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AD" w:rsidRPr="00BA7927" w:rsidRDefault="001B2AAD" w:rsidP="008D324E">
      <w:pPr>
        <w:rPr>
          <w:rFonts w:ascii="Georgia" w:hAnsi="Georgia" w:cs="Calibri"/>
          <w:b/>
          <w:sz w:val="22"/>
          <w:szCs w:val="22"/>
          <w:u w:val="single"/>
        </w:rPr>
      </w:pPr>
    </w:p>
    <w:p w:rsidR="00BC42B8" w:rsidRDefault="00BC42B8" w:rsidP="008D324E">
      <w:pPr>
        <w:rPr>
          <w:rFonts w:ascii="Georgia" w:hAnsi="Georgia" w:cs="Calibri"/>
          <w:b/>
          <w:sz w:val="22"/>
          <w:szCs w:val="22"/>
          <w:u w:val="single"/>
        </w:rPr>
      </w:pPr>
    </w:p>
    <w:p w:rsidR="00BC42B8" w:rsidRDefault="00BC42B8" w:rsidP="008D324E">
      <w:pPr>
        <w:rPr>
          <w:rFonts w:ascii="Georgia" w:hAnsi="Georgia" w:cs="Calibri"/>
          <w:b/>
          <w:sz w:val="22"/>
          <w:szCs w:val="22"/>
          <w:u w:val="single"/>
        </w:rPr>
      </w:pPr>
    </w:p>
    <w:p w:rsidR="00BA3C2B" w:rsidRPr="0038698A" w:rsidRDefault="00BC13FC" w:rsidP="008D324E">
      <w:pPr>
        <w:rPr>
          <w:rFonts w:ascii="Georgia" w:hAnsi="Georgia" w:cs="Calibri"/>
          <w:b/>
          <w:sz w:val="22"/>
          <w:szCs w:val="22"/>
          <w:u w:val="single"/>
        </w:rPr>
      </w:pPr>
      <w:r w:rsidRPr="0038698A">
        <w:rPr>
          <w:rFonts w:ascii="Georgia" w:hAnsi="Georgia" w:cs="Calibri"/>
          <w:b/>
          <w:sz w:val="22"/>
          <w:szCs w:val="22"/>
          <w:u w:val="single"/>
        </w:rPr>
        <w:t>B8655</w:t>
      </w:r>
      <w:r w:rsidR="00445F24" w:rsidRPr="0038698A">
        <w:rPr>
          <w:rFonts w:ascii="Georgia" w:hAnsi="Georgia" w:cs="Calibri"/>
          <w:b/>
          <w:sz w:val="22"/>
          <w:szCs w:val="22"/>
          <w:u w:val="single"/>
        </w:rPr>
        <w:t xml:space="preserve">: </w:t>
      </w:r>
      <w:r w:rsidR="00140613" w:rsidRPr="0038698A">
        <w:rPr>
          <w:rFonts w:ascii="Georgia" w:hAnsi="Georgia" w:cs="Calibri"/>
          <w:b/>
          <w:sz w:val="22"/>
          <w:szCs w:val="22"/>
          <w:u w:val="single"/>
        </w:rPr>
        <w:t>"</w:t>
      </w:r>
      <w:r w:rsidR="003B2B87" w:rsidRPr="0038698A">
        <w:rPr>
          <w:rFonts w:ascii="Georgia" w:hAnsi="Georgia" w:cs="Calibri"/>
          <w:b/>
          <w:sz w:val="22"/>
          <w:szCs w:val="22"/>
          <w:u w:val="single"/>
        </w:rPr>
        <w:t>The Luxury Approach</w:t>
      </w:r>
      <w:r w:rsidR="00140613" w:rsidRPr="0038698A">
        <w:rPr>
          <w:rFonts w:ascii="Georgia" w:hAnsi="Georgia" w:cs="Calibri"/>
          <w:b/>
          <w:sz w:val="22"/>
          <w:szCs w:val="22"/>
          <w:u w:val="single"/>
        </w:rPr>
        <w:t xml:space="preserve">" </w:t>
      </w:r>
      <w:r w:rsidRPr="0038698A">
        <w:rPr>
          <w:rFonts w:ascii="Georgia" w:hAnsi="Georgia" w:cs="Calibri"/>
          <w:b/>
          <w:sz w:val="22"/>
          <w:szCs w:val="22"/>
          <w:u w:val="single"/>
        </w:rPr>
        <w:t>–</w:t>
      </w:r>
      <w:r w:rsidR="009B7723" w:rsidRPr="0038698A">
        <w:rPr>
          <w:rFonts w:ascii="Georgia" w:hAnsi="Georgia" w:cs="Calibri"/>
          <w:b/>
          <w:sz w:val="22"/>
          <w:szCs w:val="22"/>
          <w:u w:val="single"/>
        </w:rPr>
        <w:t xml:space="preserve"> </w:t>
      </w:r>
      <w:r w:rsidR="00660663" w:rsidRPr="0038698A">
        <w:rPr>
          <w:rFonts w:ascii="Georgia" w:hAnsi="Georgia" w:cs="Calibri"/>
          <w:b/>
          <w:sz w:val="22"/>
          <w:szCs w:val="22"/>
          <w:u w:val="single"/>
        </w:rPr>
        <w:t>Block</w:t>
      </w:r>
      <w:r w:rsidRPr="0038698A">
        <w:rPr>
          <w:rFonts w:ascii="Georgia" w:hAnsi="Georgia" w:cs="Calibri"/>
          <w:b/>
          <w:sz w:val="22"/>
          <w:szCs w:val="22"/>
          <w:u w:val="single"/>
        </w:rPr>
        <w:t xml:space="preserve"> </w:t>
      </w:r>
      <w:r w:rsidR="00660663" w:rsidRPr="0038698A">
        <w:rPr>
          <w:rFonts w:ascii="Georgia" w:hAnsi="Georgia" w:cs="Calibri"/>
          <w:b/>
          <w:sz w:val="22"/>
          <w:szCs w:val="22"/>
          <w:u w:val="single"/>
        </w:rPr>
        <w:t xml:space="preserve">Week Program </w:t>
      </w:r>
      <w:r w:rsidR="00D25F65" w:rsidRPr="0038698A">
        <w:rPr>
          <w:rFonts w:ascii="Georgia" w:hAnsi="Georgia" w:cs="Calibri"/>
          <w:b/>
          <w:sz w:val="22"/>
          <w:szCs w:val="22"/>
          <w:u w:val="single"/>
        </w:rPr>
        <w:t>January 201</w:t>
      </w:r>
      <w:r w:rsidR="00EA5F99" w:rsidRPr="0038698A">
        <w:rPr>
          <w:rFonts w:ascii="Georgia" w:hAnsi="Georgia" w:cs="Calibri"/>
          <w:b/>
          <w:sz w:val="22"/>
          <w:szCs w:val="22"/>
          <w:u w:val="single"/>
        </w:rPr>
        <w:t>9</w:t>
      </w:r>
    </w:p>
    <w:p w:rsidR="008D324E" w:rsidRPr="0038698A" w:rsidRDefault="008D324E" w:rsidP="008D324E">
      <w:pPr>
        <w:rPr>
          <w:rFonts w:ascii="Georgia" w:hAnsi="Georgia" w:cs="Calibri"/>
          <w:b/>
          <w:sz w:val="22"/>
          <w:szCs w:val="22"/>
          <w:u w:val="single"/>
        </w:rPr>
      </w:pPr>
    </w:p>
    <w:p w:rsidR="00C64E23" w:rsidRPr="0038698A" w:rsidRDefault="00C64E23" w:rsidP="009E26B8">
      <w:pPr>
        <w:numPr>
          <w:ilvl w:val="0"/>
          <w:numId w:val="7"/>
        </w:numPr>
        <w:ind w:hanging="270"/>
        <w:rPr>
          <w:rFonts w:ascii="Georgia" w:hAnsi="Georgia" w:cs="Calibri"/>
          <w:b/>
          <w:sz w:val="22"/>
          <w:szCs w:val="22"/>
          <w:u w:val="single"/>
        </w:rPr>
      </w:pPr>
      <w:r w:rsidRPr="0038698A">
        <w:rPr>
          <w:rFonts w:ascii="Georgia" w:hAnsi="Georgia" w:cs="Calibri"/>
          <w:b/>
          <w:sz w:val="22"/>
          <w:szCs w:val="22"/>
          <w:u w:val="single"/>
        </w:rPr>
        <w:t>BASIC COURSE INFORMATION</w:t>
      </w:r>
    </w:p>
    <w:p w:rsidR="00303A22" w:rsidRPr="0038698A" w:rsidRDefault="00303A22" w:rsidP="00303A22">
      <w:pPr>
        <w:ind w:left="360"/>
        <w:rPr>
          <w:rFonts w:ascii="Georgia" w:hAnsi="Georgia" w:cs="Calibri"/>
          <w:b/>
          <w:sz w:val="22"/>
          <w:szCs w:val="22"/>
          <w:u w:val="single"/>
        </w:rPr>
      </w:pPr>
    </w:p>
    <w:p w:rsidR="00303A22" w:rsidRPr="0038698A" w:rsidRDefault="3C1A3080" w:rsidP="3C1A3080">
      <w:pPr>
        <w:rPr>
          <w:rFonts w:ascii="Georgia" w:hAnsi="Georgia" w:cs="Calibri"/>
          <w:b/>
          <w:bCs/>
          <w:sz w:val="22"/>
          <w:szCs w:val="22"/>
        </w:rPr>
      </w:pPr>
      <w:r w:rsidRPr="0038698A">
        <w:rPr>
          <w:rFonts w:ascii="Georgia" w:hAnsi="Georgia" w:cs="Calibri"/>
          <w:b/>
          <w:bCs/>
          <w:sz w:val="22"/>
          <w:szCs w:val="22"/>
        </w:rPr>
        <w:t xml:space="preserve">Course Dates: </w:t>
      </w:r>
      <w:r w:rsidRPr="0038698A">
        <w:rPr>
          <w:rFonts w:ascii="Georgia" w:hAnsi="Georgia" w:cs="Calibri"/>
          <w:sz w:val="22"/>
          <w:szCs w:val="22"/>
        </w:rPr>
        <w:t xml:space="preserve">January </w:t>
      </w:r>
      <w:r w:rsidR="00EA5F99" w:rsidRPr="0038698A">
        <w:rPr>
          <w:rFonts w:ascii="Georgia" w:hAnsi="Georgia" w:cs="Calibri"/>
          <w:sz w:val="22"/>
          <w:szCs w:val="22"/>
        </w:rPr>
        <w:t>14</w:t>
      </w:r>
      <w:r w:rsidRPr="0038698A">
        <w:rPr>
          <w:rFonts w:ascii="Georgia" w:hAnsi="Georgia" w:cs="Calibri"/>
          <w:sz w:val="22"/>
          <w:szCs w:val="22"/>
          <w:vertAlign w:val="superscript"/>
        </w:rPr>
        <w:t>th</w:t>
      </w:r>
      <w:r w:rsidRPr="0038698A">
        <w:rPr>
          <w:rFonts w:ascii="Georgia" w:hAnsi="Georgia" w:cs="Calibri"/>
          <w:sz w:val="22"/>
          <w:szCs w:val="22"/>
        </w:rPr>
        <w:t>-1</w:t>
      </w:r>
      <w:r w:rsidR="00EA5F99" w:rsidRPr="0038698A">
        <w:rPr>
          <w:rFonts w:ascii="Georgia" w:hAnsi="Georgia" w:cs="Calibri"/>
          <w:sz w:val="22"/>
          <w:szCs w:val="22"/>
        </w:rPr>
        <w:t>8</w:t>
      </w:r>
      <w:r w:rsidRPr="0038698A">
        <w:rPr>
          <w:rFonts w:ascii="Georgia" w:hAnsi="Georgia" w:cs="Calibri"/>
          <w:sz w:val="22"/>
          <w:szCs w:val="22"/>
          <w:vertAlign w:val="superscript"/>
        </w:rPr>
        <w:t>th</w:t>
      </w:r>
      <w:r w:rsidRPr="0038698A">
        <w:rPr>
          <w:rFonts w:ascii="Georgia" w:hAnsi="Georgia" w:cs="Calibri"/>
          <w:sz w:val="22"/>
          <w:szCs w:val="22"/>
        </w:rPr>
        <w:t>, 201</w:t>
      </w:r>
      <w:r w:rsidR="00EA5F99" w:rsidRPr="0038698A">
        <w:rPr>
          <w:rFonts w:ascii="Georgia" w:hAnsi="Georgia" w:cs="Calibri"/>
          <w:sz w:val="22"/>
          <w:szCs w:val="22"/>
        </w:rPr>
        <w:t>9</w:t>
      </w:r>
    </w:p>
    <w:p w:rsidR="00042BEB" w:rsidRPr="0038698A" w:rsidRDefault="00042BEB" w:rsidP="00042BEB">
      <w:pPr>
        <w:pStyle w:val="paragraph"/>
        <w:spacing w:before="0" w:beforeAutospacing="0" w:after="0" w:afterAutospacing="0"/>
        <w:textAlignment w:val="baseline"/>
        <w:rPr>
          <w:rFonts w:ascii="Segoe UI" w:hAnsi="Segoe UI" w:cs="Segoe UI"/>
          <w:sz w:val="18"/>
          <w:szCs w:val="18"/>
        </w:rPr>
      </w:pPr>
      <w:r w:rsidRPr="0038698A">
        <w:rPr>
          <w:rStyle w:val="normaltextrun"/>
          <w:rFonts w:ascii="Georgia" w:hAnsi="Georgia" w:cs="Segoe UI"/>
          <w:b/>
          <w:bCs/>
          <w:sz w:val="22"/>
          <w:szCs w:val="22"/>
        </w:rPr>
        <w:t>Location: </w:t>
      </w:r>
      <w:r w:rsidR="00ED3F9E" w:rsidRPr="0038698A">
        <w:rPr>
          <w:rStyle w:val="normaltextrun"/>
          <w:rFonts w:ascii="Georgia" w:hAnsi="Georgia" w:cs="Segoe UI"/>
          <w:sz w:val="22"/>
          <w:szCs w:val="22"/>
        </w:rPr>
        <w:t>Uris 333</w:t>
      </w:r>
    </w:p>
    <w:p w:rsidR="00C31BCD" w:rsidRPr="0038698A" w:rsidRDefault="3C1A3080" w:rsidP="3C1A3080">
      <w:pPr>
        <w:pStyle w:val="paragraph"/>
        <w:spacing w:before="0" w:beforeAutospacing="0" w:after="0" w:afterAutospacing="0"/>
        <w:rPr>
          <w:rFonts w:ascii="Segoe UI" w:hAnsi="Segoe UI" w:cs="Segoe UI"/>
          <w:sz w:val="18"/>
          <w:szCs w:val="18"/>
        </w:rPr>
      </w:pPr>
      <w:r w:rsidRPr="0038698A">
        <w:rPr>
          <w:rStyle w:val="normaltextrun"/>
          <w:rFonts w:ascii="Georgia" w:hAnsi="Georgia" w:cs="Segoe UI"/>
          <w:b/>
          <w:bCs/>
          <w:sz w:val="22"/>
          <w:szCs w:val="22"/>
        </w:rPr>
        <w:t>Breakout Rooms:</w:t>
      </w:r>
      <w:r w:rsidRPr="0038698A">
        <w:rPr>
          <w:rStyle w:val="normaltextrun"/>
          <w:rFonts w:ascii="Georgia" w:hAnsi="Georgia" w:cs="Segoe UI"/>
          <w:sz w:val="22"/>
          <w:szCs w:val="22"/>
        </w:rPr>
        <w:t> </w:t>
      </w:r>
      <w:r w:rsidR="00AB1752" w:rsidRPr="0038698A">
        <w:rPr>
          <w:rStyle w:val="normaltextrun"/>
          <w:rFonts w:ascii="Georgia" w:hAnsi="Georgia" w:cs="Segoe UI"/>
          <w:b/>
          <w:bCs/>
          <w:sz w:val="22"/>
          <w:szCs w:val="22"/>
        </w:rPr>
        <w:t>M-F:</w:t>
      </w:r>
      <w:r w:rsidR="00DC0AD7" w:rsidRPr="0038698A">
        <w:rPr>
          <w:rStyle w:val="normaltextrun"/>
          <w:rFonts w:ascii="Georgia" w:hAnsi="Georgia" w:cs="Segoe UI"/>
          <w:b/>
          <w:bCs/>
          <w:sz w:val="22"/>
          <w:szCs w:val="22"/>
        </w:rPr>
        <w:t xml:space="preserve"> </w:t>
      </w:r>
      <w:r w:rsidR="00ED3F9E" w:rsidRPr="0038698A">
        <w:rPr>
          <w:rStyle w:val="normaltextrun"/>
          <w:rFonts w:ascii="Georgia" w:hAnsi="Georgia" w:cs="Segoe UI"/>
          <w:bCs/>
          <w:sz w:val="22"/>
          <w:szCs w:val="22"/>
        </w:rPr>
        <w:t>Uris 329</w:t>
      </w:r>
    </w:p>
    <w:p w:rsidR="00303A22" w:rsidRPr="0038698A" w:rsidRDefault="00303A22" w:rsidP="008D324E">
      <w:pPr>
        <w:rPr>
          <w:rFonts w:ascii="Georgia" w:hAnsi="Georgia" w:cs="Calibri"/>
          <w:b/>
          <w:sz w:val="22"/>
          <w:szCs w:val="22"/>
        </w:rPr>
      </w:pPr>
    </w:p>
    <w:p w:rsidR="00303A22" w:rsidRPr="0038698A" w:rsidRDefault="00303A22" w:rsidP="008D324E">
      <w:pPr>
        <w:rPr>
          <w:rFonts w:ascii="Georgia" w:hAnsi="Georgia" w:cs="Calibri"/>
          <w:b/>
          <w:sz w:val="22"/>
          <w:szCs w:val="22"/>
        </w:rPr>
      </w:pPr>
      <w:r w:rsidRPr="0038698A">
        <w:rPr>
          <w:rFonts w:ascii="Georgia" w:hAnsi="Georgia" w:cs="Calibri"/>
          <w:b/>
          <w:sz w:val="22"/>
          <w:szCs w:val="22"/>
        </w:rPr>
        <w:t>Instructor Information:</w:t>
      </w:r>
    </w:p>
    <w:p w:rsidR="008D324E" w:rsidRPr="0038698A" w:rsidRDefault="008D324E" w:rsidP="008D324E">
      <w:pPr>
        <w:rPr>
          <w:rFonts w:ascii="Georgia" w:hAnsi="Georgia" w:cs="Calibri"/>
          <w:sz w:val="22"/>
          <w:szCs w:val="22"/>
        </w:rPr>
      </w:pPr>
      <w:r w:rsidRPr="0038698A">
        <w:rPr>
          <w:rFonts w:ascii="Georgia" w:hAnsi="Georgia" w:cs="Calibri"/>
          <w:sz w:val="22"/>
          <w:szCs w:val="22"/>
        </w:rPr>
        <w:t>Ketty Pucci-Sisti Maisonrouge</w:t>
      </w:r>
    </w:p>
    <w:p w:rsidR="008D324E" w:rsidRPr="0038698A" w:rsidRDefault="008D324E" w:rsidP="008D324E">
      <w:pPr>
        <w:rPr>
          <w:rFonts w:ascii="Georgia" w:hAnsi="Georgia" w:cs="Calibri"/>
          <w:sz w:val="22"/>
          <w:szCs w:val="22"/>
        </w:rPr>
      </w:pPr>
      <w:r w:rsidRPr="0038698A">
        <w:rPr>
          <w:rFonts w:ascii="Georgia" w:hAnsi="Georgia" w:cs="Calibri"/>
          <w:sz w:val="22"/>
          <w:szCs w:val="22"/>
        </w:rPr>
        <w:t>Adjunct Professor, Marketing Division</w:t>
      </w:r>
    </w:p>
    <w:p w:rsidR="008D324E" w:rsidRPr="0038698A" w:rsidRDefault="008D324E" w:rsidP="008D324E">
      <w:pPr>
        <w:rPr>
          <w:rFonts w:ascii="Georgia" w:hAnsi="Georgia" w:cs="Calibri"/>
          <w:sz w:val="22"/>
          <w:szCs w:val="22"/>
        </w:rPr>
      </w:pPr>
      <w:r w:rsidRPr="0038698A">
        <w:rPr>
          <w:rFonts w:ascii="Georgia" w:hAnsi="Georgia" w:cs="Calibri"/>
          <w:sz w:val="22"/>
          <w:szCs w:val="22"/>
        </w:rPr>
        <w:t xml:space="preserve">E-mail: </w:t>
      </w:r>
      <w:hyperlink r:id="rId8" w:history="1">
        <w:r w:rsidRPr="0038698A">
          <w:rPr>
            <w:rStyle w:val="Hyperlink"/>
            <w:rFonts w:ascii="Georgia" w:hAnsi="Georgia" w:cs="Calibri"/>
            <w:sz w:val="22"/>
            <w:szCs w:val="22"/>
          </w:rPr>
          <w:t>km2233@columbia.edu</w:t>
        </w:r>
      </w:hyperlink>
      <w:r w:rsidRPr="0038698A">
        <w:rPr>
          <w:rFonts w:ascii="Georgia" w:hAnsi="Georgia" w:cs="Calibri"/>
          <w:sz w:val="22"/>
          <w:szCs w:val="22"/>
        </w:rPr>
        <w:t xml:space="preserve"> </w:t>
      </w:r>
      <w:r w:rsidR="00BC14D4" w:rsidRPr="0038698A">
        <w:rPr>
          <w:rFonts w:ascii="Georgia" w:hAnsi="Georgia" w:cs="Calibri"/>
          <w:sz w:val="22"/>
          <w:szCs w:val="22"/>
        </w:rPr>
        <w:t>; km@kmandcoinc.com</w:t>
      </w:r>
    </w:p>
    <w:p w:rsidR="008D324E" w:rsidRPr="0038698A" w:rsidRDefault="008D324E" w:rsidP="008D324E">
      <w:pPr>
        <w:rPr>
          <w:rFonts w:ascii="Georgia" w:hAnsi="Georgia" w:cs="Calibri"/>
          <w:sz w:val="22"/>
          <w:szCs w:val="22"/>
        </w:rPr>
      </w:pPr>
      <w:r w:rsidRPr="0038698A">
        <w:rPr>
          <w:rFonts w:ascii="Georgia" w:hAnsi="Georgia" w:cs="Calibri"/>
          <w:sz w:val="22"/>
          <w:szCs w:val="22"/>
        </w:rPr>
        <w:t xml:space="preserve">Office Hours: by appointment only </w:t>
      </w:r>
    </w:p>
    <w:p w:rsidR="008D324E" w:rsidRPr="0038698A" w:rsidRDefault="008D324E" w:rsidP="008D324E">
      <w:pPr>
        <w:rPr>
          <w:rFonts w:ascii="Georgia" w:hAnsi="Georgia" w:cs="Calibri"/>
          <w:sz w:val="22"/>
          <w:szCs w:val="22"/>
        </w:rPr>
      </w:pPr>
    </w:p>
    <w:p w:rsidR="008D324E" w:rsidRPr="0038698A" w:rsidRDefault="008D324E" w:rsidP="008D324E">
      <w:pPr>
        <w:rPr>
          <w:rFonts w:ascii="Georgia" w:hAnsi="Georgia" w:cs="Calibri"/>
          <w:b/>
          <w:sz w:val="22"/>
          <w:szCs w:val="22"/>
        </w:rPr>
      </w:pPr>
      <w:r w:rsidRPr="0038698A">
        <w:rPr>
          <w:rFonts w:ascii="Georgia" w:hAnsi="Georgia" w:cs="Calibri"/>
          <w:b/>
          <w:sz w:val="22"/>
          <w:szCs w:val="22"/>
        </w:rPr>
        <w:t>Teaching Assistant</w:t>
      </w:r>
      <w:r w:rsidR="00E93A22" w:rsidRPr="0038698A">
        <w:rPr>
          <w:rFonts w:ascii="Georgia" w:hAnsi="Georgia" w:cs="Calibri"/>
          <w:b/>
          <w:sz w:val="22"/>
          <w:szCs w:val="22"/>
        </w:rPr>
        <w:t>:</w:t>
      </w:r>
      <w:r w:rsidRPr="0038698A">
        <w:rPr>
          <w:rFonts w:ascii="Georgia" w:hAnsi="Georgia" w:cs="Calibri"/>
          <w:b/>
          <w:sz w:val="22"/>
          <w:szCs w:val="22"/>
        </w:rPr>
        <w:t xml:space="preserve"> </w:t>
      </w:r>
    </w:p>
    <w:p w:rsidR="00DF66D1" w:rsidRPr="0038698A" w:rsidRDefault="00EA5F99" w:rsidP="008D324E">
      <w:pPr>
        <w:rPr>
          <w:rFonts w:ascii="Georgia" w:hAnsi="Georgia" w:cs="Calibri"/>
          <w:sz w:val="22"/>
          <w:szCs w:val="22"/>
          <w:lang w:val="it-IT"/>
        </w:rPr>
      </w:pPr>
      <w:r w:rsidRPr="0038698A">
        <w:rPr>
          <w:rFonts w:ascii="Georgia" w:hAnsi="Georgia" w:cs="Calibri"/>
          <w:sz w:val="22"/>
          <w:szCs w:val="22"/>
          <w:lang w:val="it-IT"/>
        </w:rPr>
        <w:t>Brittany Mays Ng</w:t>
      </w:r>
    </w:p>
    <w:p w:rsidR="00DF66D1" w:rsidRPr="0038698A" w:rsidRDefault="000E6AA3" w:rsidP="008D324E">
      <w:pPr>
        <w:rPr>
          <w:rFonts w:ascii="Georgia" w:hAnsi="Georgia" w:cs="Calibri"/>
          <w:sz w:val="22"/>
          <w:szCs w:val="22"/>
          <w:lang w:val="it-IT"/>
        </w:rPr>
      </w:pPr>
      <w:r w:rsidRPr="0038698A">
        <w:rPr>
          <w:rFonts w:ascii="Georgia" w:hAnsi="Georgia" w:cs="Calibri"/>
          <w:sz w:val="22"/>
          <w:szCs w:val="22"/>
          <w:lang w:val="it-IT"/>
        </w:rPr>
        <w:t>201</w:t>
      </w:r>
      <w:r w:rsidR="00EA5F99" w:rsidRPr="0038698A">
        <w:rPr>
          <w:rFonts w:ascii="Georgia" w:hAnsi="Georgia" w:cs="Calibri"/>
          <w:sz w:val="22"/>
          <w:szCs w:val="22"/>
          <w:lang w:val="it-IT"/>
        </w:rPr>
        <w:t>9</w:t>
      </w:r>
      <w:r w:rsidR="00DF66D1" w:rsidRPr="0038698A">
        <w:rPr>
          <w:rFonts w:ascii="Georgia" w:hAnsi="Georgia" w:cs="Calibri"/>
          <w:sz w:val="22"/>
          <w:szCs w:val="22"/>
          <w:lang w:val="it-IT"/>
        </w:rPr>
        <w:t xml:space="preserve"> MBA Candidate</w:t>
      </w:r>
    </w:p>
    <w:p w:rsidR="009D1982" w:rsidRPr="0038698A" w:rsidRDefault="009362B2" w:rsidP="008D324E">
      <w:pPr>
        <w:rPr>
          <w:rFonts w:ascii="Georgia" w:hAnsi="Georgia" w:cs="Calibri"/>
          <w:sz w:val="22"/>
          <w:szCs w:val="22"/>
          <w:lang w:val="it-IT"/>
        </w:rPr>
      </w:pPr>
      <w:r w:rsidRPr="0038698A">
        <w:rPr>
          <w:rFonts w:ascii="Georgia" w:hAnsi="Georgia" w:cs="Calibri"/>
          <w:sz w:val="22"/>
          <w:szCs w:val="22"/>
          <w:lang w:val="it-IT"/>
        </w:rPr>
        <w:t xml:space="preserve">E-mail: </w:t>
      </w:r>
      <w:hyperlink r:id="rId9" w:history="1">
        <w:r w:rsidR="00C065D9" w:rsidRPr="0038698A">
          <w:rPr>
            <w:rStyle w:val="Hyperlink"/>
            <w:rFonts w:ascii="Georgia" w:hAnsi="Georgia" w:cs="Calibri"/>
            <w:sz w:val="22"/>
            <w:szCs w:val="22"/>
            <w:lang w:val="it-IT"/>
          </w:rPr>
          <w:t>BNg19@gsb.columbia.edu</w:t>
        </w:r>
      </w:hyperlink>
    </w:p>
    <w:p w:rsidR="00C065D9" w:rsidRPr="0038698A" w:rsidRDefault="00C065D9" w:rsidP="008D324E">
      <w:pPr>
        <w:rPr>
          <w:rFonts w:ascii="Georgia" w:hAnsi="Georgia" w:cs="Calibri"/>
          <w:sz w:val="22"/>
          <w:szCs w:val="22"/>
          <w:lang w:val="it-IT"/>
        </w:rPr>
      </w:pPr>
    </w:p>
    <w:p w:rsidR="00E404C8" w:rsidRPr="0038698A" w:rsidRDefault="00E404C8" w:rsidP="008D324E">
      <w:pPr>
        <w:rPr>
          <w:rFonts w:ascii="Georgia" w:hAnsi="Georgia" w:cs="Calibri"/>
          <w:sz w:val="22"/>
          <w:szCs w:val="22"/>
          <w:lang w:val="it-IT"/>
        </w:rPr>
      </w:pPr>
    </w:p>
    <w:p w:rsidR="00303A22" w:rsidRPr="0038698A" w:rsidRDefault="3C1A3080" w:rsidP="009E26B8">
      <w:pPr>
        <w:numPr>
          <w:ilvl w:val="0"/>
          <w:numId w:val="7"/>
        </w:numPr>
        <w:rPr>
          <w:rFonts w:ascii="Georgia" w:hAnsi="Georgia" w:cs="Calibri"/>
          <w:b/>
          <w:bCs/>
          <w:sz w:val="22"/>
          <w:szCs w:val="22"/>
          <w:u w:val="single"/>
        </w:rPr>
      </w:pPr>
      <w:r w:rsidRPr="0038698A">
        <w:rPr>
          <w:rFonts w:ascii="Georgia" w:hAnsi="Georgia" w:cs="Calibri"/>
          <w:b/>
          <w:bCs/>
          <w:sz w:val="22"/>
          <w:szCs w:val="22"/>
          <w:u w:val="single"/>
        </w:rPr>
        <w:t>COURSE DESCRIPTION</w:t>
      </w:r>
    </w:p>
    <w:p w:rsidR="00E404C8" w:rsidRPr="0038698A" w:rsidRDefault="3C1A3080" w:rsidP="3C1A3080">
      <w:pPr>
        <w:rPr>
          <w:rFonts w:ascii="Georgia" w:hAnsi="Georgia"/>
          <w:sz w:val="22"/>
          <w:szCs w:val="22"/>
        </w:rPr>
      </w:pPr>
      <w:r w:rsidRPr="0038698A">
        <w:rPr>
          <w:rFonts w:ascii="Georgia" w:hAnsi="Georgia"/>
          <w:sz w:val="22"/>
          <w:szCs w:val="22"/>
        </w:rPr>
        <w:t>The class "The Luxury Approach" addresses the unique properties, opportunities, and challenges of the luxury industry by studying issues relevant to the field in the various aspects of the business, from production and management to distribution and promotion. The course structure includes presentations (by faculty and industry executives), discussions, and the team project.</w:t>
      </w:r>
    </w:p>
    <w:p w:rsidR="003A56B2" w:rsidRPr="0038698A" w:rsidRDefault="003A56B2" w:rsidP="3C1A3080">
      <w:pPr>
        <w:rPr>
          <w:rFonts w:ascii="Georgia" w:hAnsi="Georgia"/>
          <w:sz w:val="22"/>
          <w:szCs w:val="22"/>
        </w:rPr>
      </w:pPr>
    </w:p>
    <w:p w:rsidR="008D324E" w:rsidRPr="0038698A" w:rsidRDefault="3C1A3080" w:rsidP="00490CF8">
      <w:pPr>
        <w:rPr>
          <w:rFonts w:ascii="Georgia" w:hAnsi="Georgia"/>
          <w:sz w:val="22"/>
          <w:szCs w:val="22"/>
        </w:rPr>
      </w:pPr>
      <w:r w:rsidRPr="0038698A">
        <w:rPr>
          <w:rFonts w:ascii="Georgia" w:hAnsi="Georgia"/>
          <w:sz w:val="22"/>
          <w:szCs w:val="22"/>
        </w:rPr>
        <w:t xml:space="preserve">In this intense block week program, Columbia Business School MBA students will work in teams of 5-6 to solve an actual project created exclusively for this class by </w:t>
      </w:r>
      <w:r w:rsidR="00EA5F99" w:rsidRPr="0038698A">
        <w:rPr>
          <w:rFonts w:ascii="Georgia" w:hAnsi="Georgia"/>
          <w:b/>
          <w:bCs/>
          <w:sz w:val="22"/>
          <w:szCs w:val="22"/>
        </w:rPr>
        <w:t xml:space="preserve">Oscar de la </w:t>
      </w:r>
      <w:proofErr w:type="spellStart"/>
      <w:r w:rsidR="00EA5F99" w:rsidRPr="0038698A">
        <w:rPr>
          <w:rFonts w:ascii="Georgia" w:hAnsi="Georgia"/>
          <w:b/>
          <w:bCs/>
          <w:sz w:val="22"/>
          <w:szCs w:val="22"/>
        </w:rPr>
        <w:t>Renta</w:t>
      </w:r>
      <w:proofErr w:type="spellEnd"/>
      <w:r w:rsidRPr="0038698A">
        <w:rPr>
          <w:rFonts w:ascii="Georgia" w:hAnsi="Georgia"/>
          <w:sz w:val="22"/>
          <w:szCs w:val="22"/>
        </w:rPr>
        <w:t>. Each of the teams will work on a specific aspect of the project, and the teams will coordinate their research and recommendations to present together to the company's executives at the last session of the program.</w:t>
      </w:r>
    </w:p>
    <w:p w:rsidR="3C1A3080" w:rsidRPr="0038698A" w:rsidRDefault="3C1A3080" w:rsidP="3C1A3080">
      <w:pPr>
        <w:rPr>
          <w:rFonts w:ascii="Georgia" w:hAnsi="Georgia"/>
          <w:sz w:val="22"/>
          <w:szCs w:val="22"/>
        </w:rPr>
      </w:pPr>
    </w:p>
    <w:p w:rsidR="00303A22" w:rsidRPr="0038698A" w:rsidRDefault="00303A22" w:rsidP="009E26B8">
      <w:pPr>
        <w:numPr>
          <w:ilvl w:val="0"/>
          <w:numId w:val="7"/>
        </w:numPr>
        <w:spacing w:before="100" w:beforeAutospacing="1" w:after="100" w:afterAutospacing="1"/>
        <w:rPr>
          <w:rFonts w:ascii="Georgia" w:hAnsi="Georgia" w:cs="Calibri"/>
          <w:b/>
          <w:sz w:val="22"/>
          <w:szCs w:val="22"/>
          <w:u w:val="single"/>
        </w:rPr>
      </w:pPr>
      <w:r w:rsidRPr="0038698A">
        <w:rPr>
          <w:rFonts w:ascii="Georgia" w:hAnsi="Georgia" w:cs="Calibri"/>
          <w:b/>
          <w:sz w:val="22"/>
          <w:szCs w:val="22"/>
          <w:u w:val="single"/>
        </w:rPr>
        <w:t>CLASS POLICIES</w:t>
      </w:r>
    </w:p>
    <w:p w:rsidR="005868A5" w:rsidRPr="0038698A" w:rsidRDefault="00303A22" w:rsidP="009E26B8">
      <w:pPr>
        <w:numPr>
          <w:ilvl w:val="0"/>
          <w:numId w:val="8"/>
        </w:numPr>
        <w:tabs>
          <w:tab w:val="left" w:pos="990"/>
        </w:tabs>
        <w:spacing w:before="100" w:beforeAutospacing="1" w:after="120"/>
        <w:ind w:firstLine="86"/>
        <w:rPr>
          <w:rFonts w:ascii="Georgia" w:hAnsi="Georgia" w:cs="Calibri"/>
          <w:sz w:val="22"/>
          <w:szCs w:val="22"/>
        </w:rPr>
      </w:pPr>
      <w:r w:rsidRPr="0038698A">
        <w:rPr>
          <w:rFonts w:ascii="Georgia" w:hAnsi="Georgia" w:cs="Calibri"/>
          <w:sz w:val="22"/>
          <w:szCs w:val="22"/>
        </w:rPr>
        <w:t xml:space="preserve">24 student </w:t>
      </w:r>
      <w:proofErr w:type="gramStart"/>
      <w:r w:rsidRPr="0038698A">
        <w:rPr>
          <w:rFonts w:ascii="Georgia" w:hAnsi="Georgia" w:cs="Calibri"/>
          <w:sz w:val="22"/>
          <w:szCs w:val="22"/>
        </w:rPr>
        <w:t>limit</w:t>
      </w:r>
      <w:proofErr w:type="gramEnd"/>
    </w:p>
    <w:p w:rsidR="00303A22" w:rsidRPr="0038698A" w:rsidRDefault="00303A22" w:rsidP="009E26B8">
      <w:pPr>
        <w:numPr>
          <w:ilvl w:val="0"/>
          <w:numId w:val="8"/>
        </w:numPr>
        <w:tabs>
          <w:tab w:val="left" w:pos="990"/>
        </w:tabs>
        <w:spacing w:before="100" w:beforeAutospacing="1" w:after="120"/>
        <w:ind w:firstLine="86"/>
        <w:rPr>
          <w:rFonts w:ascii="Georgia" w:hAnsi="Georgia" w:cs="Calibri"/>
          <w:sz w:val="22"/>
          <w:szCs w:val="22"/>
        </w:rPr>
      </w:pPr>
      <w:r w:rsidRPr="0038698A">
        <w:rPr>
          <w:rFonts w:ascii="Georgia" w:hAnsi="Georgia" w:cs="Calibri"/>
          <w:sz w:val="22"/>
          <w:szCs w:val="22"/>
        </w:rPr>
        <w:t>MBA and EMBA students</w:t>
      </w:r>
    </w:p>
    <w:p w:rsidR="00303A22" w:rsidRPr="0038698A" w:rsidRDefault="00303A22" w:rsidP="009E26B8">
      <w:pPr>
        <w:numPr>
          <w:ilvl w:val="0"/>
          <w:numId w:val="8"/>
        </w:numPr>
        <w:tabs>
          <w:tab w:val="left" w:pos="990"/>
        </w:tabs>
        <w:spacing w:before="100" w:beforeAutospacing="1" w:after="120"/>
        <w:ind w:left="990" w:hanging="184"/>
        <w:rPr>
          <w:rFonts w:ascii="Georgia" w:hAnsi="Georgia" w:cs="Calibri"/>
          <w:sz w:val="22"/>
          <w:szCs w:val="22"/>
        </w:rPr>
      </w:pPr>
      <w:r w:rsidRPr="0038698A">
        <w:rPr>
          <w:rFonts w:ascii="Georgia" w:hAnsi="Georgia" w:cs="Calibri"/>
          <w:b/>
          <w:sz w:val="22"/>
          <w:szCs w:val="22"/>
        </w:rPr>
        <w:t>Attendance at all classes is MANDATORY</w:t>
      </w:r>
      <w:r w:rsidRPr="0038698A">
        <w:rPr>
          <w:rFonts w:ascii="Georgia" w:hAnsi="Georgia" w:cs="Calibri"/>
          <w:sz w:val="22"/>
          <w:szCs w:val="22"/>
        </w:rPr>
        <w:t xml:space="preserve"> (see below for attendance policy and grading policies)</w:t>
      </w:r>
    </w:p>
    <w:p w:rsidR="00303A22" w:rsidRPr="0038698A" w:rsidRDefault="00303A22" w:rsidP="009E26B8">
      <w:pPr>
        <w:numPr>
          <w:ilvl w:val="1"/>
          <w:numId w:val="8"/>
        </w:numPr>
        <w:tabs>
          <w:tab w:val="left" w:pos="990"/>
        </w:tabs>
        <w:spacing w:before="100" w:beforeAutospacing="1" w:after="100" w:afterAutospacing="1"/>
        <w:rPr>
          <w:rFonts w:ascii="Georgia" w:hAnsi="Georgia" w:cs="Calibri"/>
          <w:sz w:val="22"/>
          <w:szCs w:val="22"/>
        </w:rPr>
      </w:pPr>
      <w:r w:rsidRPr="0038698A">
        <w:rPr>
          <w:rFonts w:ascii="Georgia" w:hAnsi="Georgia" w:cs="Calibri"/>
          <w:sz w:val="22"/>
          <w:szCs w:val="22"/>
        </w:rPr>
        <w:t>Failure to attend class will impact your final grade. Please also note that unexcused tardiness will also impact your final grade.</w:t>
      </w:r>
    </w:p>
    <w:p w:rsidR="0065340E" w:rsidRPr="0038698A" w:rsidRDefault="00303A22" w:rsidP="009E26B8">
      <w:pPr>
        <w:numPr>
          <w:ilvl w:val="1"/>
          <w:numId w:val="8"/>
        </w:numPr>
        <w:tabs>
          <w:tab w:val="left" w:pos="990"/>
        </w:tabs>
        <w:spacing w:before="100" w:beforeAutospacing="1" w:after="100" w:afterAutospacing="1"/>
        <w:rPr>
          <w:rFonts w:ascii="Georgia" w:hAnsi="Georgia" w:cs="Calibri"/>
          <w:sz w:val="22"/>
          <w:szCs w:val="22"/>
        </w:rPr>
      </w:pPr>
      <w:r w:rsidRPr="0038698A">
        <w:rPr>
          <w:rFonts w:ascii="Georgia" w:hAnsi="Georgia" w:cs="Calibri"/>
          <w:sz w:val="22"/>
          <w:szCs w:val="22"/>
        </w:rPr>
        <w:t>Attendance will be conducted approximately 15 minutes after the set time of each class. Students who are not present at the time of roll call will be counted as absent.</w:t>
      </w:r>
      <w:r w:rsidR="00C065D9" w:rsidRPr="0038698A">
        <w:rPr>
          <w:rFonts w:ascii="Georgia" w:hAnsi="Georgia" w:cs="Calibri"/>
          <w:sz w:val="22"/>
          <w:szCs w:val="22"/>
        </w:rPr>
        <w:t xml:space="preserve"> Students who step out for prolonged period of times may also be counted as absent. </w:t>
      </w:r>
    </w:p>
    <w:p w:rsidR="0065340E" w:rsidRPr="0038698A" w:rsidRDefault="00303A22"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38698A">
        <w:rPr>
          <w:rFonts w:ascii="Georgia" w:hAnsi="Georgia" w:cs="Calibri"/>
          <w:color w:val="000000"/>
          <w:sz w:val="22"/>
          <w:szCs w:val="22"/>
        </w:rPr>
        <w:t>Constructive participation in team activities and classroom discussions is expected from every student.</w:t>
      </w:r>
    </w:p>
    <w:p w:rsidR="0065340E" w:rsidRPr="0038698A" w:rsidRDefault="008D324E"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38698A">
        <w:rPr>
          <w:rFonts w:ascii="Georgia" w:hAnsi="Georgia" w:cs="Calibri"/>
          <w:color w:val="000000"/>
          <w:sz w:val="22"/>
          <w:szCs w:val="22"/>
        </w:rPr>
        <w:t xml:space="preserve">Participation in </w:t>
      </w:r>
      <w:r w:rsidR="00C065D9" w:rsidRPr="0038698A">
        <w:rPr>
          <w:rFonts w:ascii="Georgia" w:hAnsi="Georgia" w:cs="Calibri"/>
          <w:color w:val="000000"/>
          <w:sz w:val="22"/>
          <w:szCs w:val="22"/>
        </w:rPr>
        <w:t xml:space="preserve">project </w:t>
      </w:r>
      <w:r w:rsidRPr="0038698A">
        <w:rPr>
          <w:rFonts w:ascii="Georgia" w:hAnsi="Georgia" w:cs="Calibri"/>
          <w:color w:val="000000"/>
          <w:sz w:val="22"/>
          <w:szCs w:val="22"/>
        </w:rPr>
        <w:t xml:space="preserve">reviews and the final presentation is 100% mandatory. If you are ill, you must contact faculty prior to class and arrange for delivering your work to your team. </w:t>
      </w:r>
    </w:p>
    <w:p w:rsidR="005868A5" w:rsidRPr="0038698A" w:rsidRDefault="008D324E"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38698A">
        <w:rPr>
          <w:rFonts w:ascii="Georgia" w:hAnsi="Georgia" w:cs="Calibri"/>
          <w:color w:val="000000"/>
          <w:sz w:val="22"/>
          <w:szCs w:val="22"/>
        </w:rPr>
        <w:t xml:space="preserve">Only one permanent grade will be given at the end of </w:t>
      </w:r>
      <w:r w:rsidR="00C065D9" w:rsidRPr="0038698A">
        <w:rPr>
          <w:rFonts w:ascii="Georgia" w:hAnsi="Georgia" w:cs="Calibri"/>
          <w:color w:val="000000"/>
          <w:sz w:val="22"/>
          <w:szCs w:val="22"/>
        </w:rPr>
        <w:t>the block week</w:t>
      </w:r>
      <w:r w:rsidRPr="0038698A">
        <w:rPr>
          <w:rFonts w:ascii="Georgia" w:hAnsi="Georgia" w:cs="Calibri"/>
          <w:color w:val="000000"/>
          <w:sz w:val="22"/>
          <w:szCs w:val="22"/>
        </w:rPr>
        <w:t>. Th</w:t>
      </w:r>
      <w:r w:rsidR="00E404C8" w:rsidRPr="0038698A">
        <w:rPr>
          <w:rFonts w:ascii="Georgia" w:hAnsi="Georgia" w:cs="Calibri"/>
          <w:color w:val="000000"/>
          <w:sz w:val="22"/>
          <w:szCs w:val="22"/>
        </w:rPr>
        <w:t>is</w:t>
      </w:r>
      <w:r w:rsidRPr="0038698A">
        <w:rPr>
          <w:rFonts w:ascii="Georgia" w:hAnsi="Georgia" w:cs="Calibri"/>
          <w:color w:val="000000"/>
          <w:sz w:val="22"/>
          <w:szCs w:val="22"/>
        </w:rPr>
        <w:t xml:space="preserve"> grade will take into consideration your </w:t>
      </w:r>
      <w:r w:rsidR="00E404C8" w:rsidRPr="0038698A">
        <w:rPr>
          <w:rFonts w:ascii="Georgia" w:hAnsi="Georgia" w:cs="Calibri"/>
          <w:color w:val="000000"/>
          <w:sz w:val="22"/>
          <w:szCs w:val="22"/>
        </w:rPr>
        <w:t xml:space="preserve">individual pre-semester research, your </w:t>
      </w:r>
      <w:r w:rsidRPr="0038698A">
        <w:rPr>
          <w:rFonts w:ascii="Georgia" w:hAnsi="Georgia" w:cs="Calibri"/>
          <w:color w:val="000000"/>
          <w:sz w:val="22"/>
          <w:szCs w:val="22"/>
        </w:rPr>
        <w:t xml:space="preserve">individual participation in the classroom and </w:t>
      </w:r>
      <w:r w:rsidR="00C065D9" w:rsidRPr="0038698A">
        <w:rPr>
          <w:rFonts w:ascii="Georgia" w:hAnsi="Georgia" w:cs="Calibri"/>
          <w:color w:val="000000"/>
          <w:sz w:val="22"/>
          <w:szCs w:val="22"/>
        </w:rPr>
        <w:t>project reviews</w:t>
      </w:r>
      <w:r w:rsidRPr="0038698A">
        <w:rPr>
          <w:rFonts w:ascii="Georgia" w:hAnsi="Georgia" w:cs="Calibri"/>
          <w:color w:val="000000"/>
          <w:sz w:val="22"/>
          <w:szCs w:val="22"/>
        </w:rPr>
        <w:t xml:space="preserve">, </w:t>
      </w:r>
      <w:r w:rsidR="00E404C8" w:rsidRPr="0038698A">
        <w:rPr>
          <w:rFonts w:ascii="Georgia" w:hAnsi="Georgia" w:cs="Calibri"/>
          <w:color w:val="000000"/>
          <w:sz w:val="22"/>
          <w:szCs w:val="22"/>
        </w:rPr>
        <w:t xml:space="preserve">your </w:t>
      </w:r>
      <w:r w:rsidRPr="0038698A">
        <w:rPr>
          <w:rFonts w:ascii="Georgia" w:hAnsi="Georgia" w:cs="Calibri"/>
          <w:color w:val="000000"/>
          <w:sz w:val="22"/>
          <w:szCs w:val="22"/>
        </w:rPr>
        <w:t xml:space="preserve">attendance and personal input in the team’s project, as well as your team’s </w:t>
      </w:r>
      <w:r w:rsidR="00C065D9" w:rsidRPr="0038698A">
        <w:rPr>
          <w:rFonts w:ascii="Georgia" w:hAnsi="Georgia" w:cs="Calibri"/>
          <w:color w:val="000000"/>
          <w:sz w:val="22"/>
          <w:szCs w:val="22"/>
        </w:rPr>
        <w:t xml:space="preserve">overall </w:t>
      </w:r>
      <w:r w:rsidRPr="0038698A">
        <w:rPr>
          <w:rFonts w:ascii="Georgia" w:hAnsi="Georgia" w:cs="Calibri"/>
          <w:sz w:val="22"/>
          <w:szCs w:val="22"/>
        </w:rPr>
        <w:t xml:space="preserve">performance throughout the </w:t>
      </w:r>
      <w:r w:rsidR="00C065D9" w:rsidRPr="0038698A">
        <w:rPr>
          <w:rFonts w:ascii="Georgia" w:hAnsi="Georgia" w:cs="Calibri"/>
          <w:sz w:val="22"/>
          <w:szCs w:val="22"/>
        </w:rPr>
        <w:t>block week</w:t>
      </w:r>
      <w:r w:rsidRPr="0038698A">
        <w:rPr>
          <w:rFonts w:ascii="Georgia" w:hAnsi="Georgia" w:cs="Calibri"/>
          <w:sz w:val="22"/>
          <w:szCs w:val="22"/>
        </w:rPr>
        <w:t xml:space="preserve"> (plea</w:t>
      </w:r>
      <w:r w:rsidR="0065340E" w:rsidRPr="0038698A">
        <w:rPr>
          <w:rFonts w:ascii="Georgia" w:hAnsi="Georgia" w:cs="Calibri"/>
          <w:sz w:val="22"/>
          <w:szCs w:val="22"/>
        </w:rPr>
        <w:t>se see details below).</w:t>
      </w:r>
    </w:p>
    <w:p w:rsidR="00764CCF" w:rsidRPr="0038698A" w:rsidRDefault="00764CCF" w:rsidP="00764CCF">
      <w:pPr>
        <w:tabs>
          <w:tab w:val="left" w:pos="720"/>
        </w:tabs>
        <w:spacing w:before="100" w:beforeAutospacing="1" w:after="100" w:afterAutospacing="1"/>
        <w:rPr>
          <w:rFonts w:ascii="Georgia" w:hAnsi="Georgia" w:cs="Calibri"/>
          <w:b/>
          <w:color w:val="000000"/>
          <w:sz w:val="22"/>
          <w:szCs w:val="22"/>
          <w:u w:val="single"/>
        </w:rPr>
      </w:pPr>
    </w:p>
    <w:p w:rsidR="0065340E" w:rsidRPr="0038698A" w:rsidRDefault="0065340E" w:rsidP="009E26B8">
      <w:pPr>
        <w:numPr>
          <w:ilvl w:val="0"/>
          <w:numId w:val="7"/>
        </w:numPr>
        <w:tabs>
          <w:tab w:val="left" w:pos="720"/>
        </w:tabs>
        <w:spacing w:before="100" w:beforeAutospacing="1" w:after="100" w:afterAutospacing="1"/>
        <w:rPr>
          <w:rFonts w:ascii="Georgia" w:hAnsi="Georgia" w:cs="Calibri"/>
          <w:b/>
          <w:color w:val="000000"/>
          <w:sz w:val="22"/>
          <w:szCs w:val="22"/>
          <w:u w:val="single"/>
        </w:rPr>
      </w:pPr>
      <w:r w:rsidRPr="0038698A">
        <w:rPr>
          <w:rFonts w:ascii="Georgia" w:hAnsi="Georgia" w:cs="Calibri"/>
          <w:b/>
          <w:color w:val="000000"/>
          <w:sz w:val="22"/>
          <w:szCs w:val="22"/>
          <w:u w:val="single"/>
        </w:rPr>
        <w:lastRenderedPageBreak/>
        <w:t>PRE-SEMESTER ASSIGNMENTS, DELIVERABLES AND TEAM SELECTIONS</w:t>
      </w:r>
    </w:p>
    <w:p w:rsidR="0065340E" w:rsidRPr="0038698A" w:rsidRDefault="0065340E" w:rsidP="009E26B8">
      <w:pPr>
        <w:numPr>
          <w:ilvl w:val="2"/>
          <w:numId w:val="9"/>
        </w:numPr>
        <w:tabs>
          <w:tab w:val="left" w:pos="1080"/>
        </w:tabs>
        <w:spacing w:before="100" w:beforeAutospacing="1" w:after="120"/>
        <w:rPr>
          <w:rFonts w:ascii="Georgia" w:hAnsi="Georgia" w:cs="Calibri"/>
          <w:b/>
          <w:color w:val="000000"/>
          <w:sz w:val="22"/>
          <w:szCs w:val="22"/>
          <w:u w:val="single"/>
        </w:rPr>
      </w:pPr>
      <w:r w:rsidRPr="0038698A">
        <w:rPr>
          <w:rFonts w:ascii="Georgia" w:hAnsi="Georgia" w:cs="Calibri"/>
          <w:color w:val="000000"/>
          <w:sz w:val="22"/>
          <w:szCs w:val="22"/>
        </w:rPr>
        <w:t xml:space="preserve">Registered students must submit </w:t>
      </w:r>
      <w:r w:rsidR="00BF7C13" w:rsidRPr="0038698A">
        <w:rPr>
          <w:rFonts w:ascii="Georgia" w:hAnsi="Georgia" w:cs="Calibri"/>
          <w:color w:val="000000"/>
          <w:sz w:val="22"/>
          <w:szCs w:val="22"/>
        </w:rPr>
        <w:t xml:space="preserve">to Prof. Maisonrouge, </w:t>
      </w:r>
      <w:r w:rsidR="00EA5F99" w:rsidRPr="0038698A">
        <w:rPr>
          <w:rFonts w:ascii="Georgia" w:hAnsi="Georgia" w:cs="Calibri"/>
          <w:color w:val="000000"/>
          <w:sz w:val="22"/>
          <w:szCs w:val="22"/>
        </w:rPr>
        <w:t>Brittany</w:t>
      </w:r>
      <w:r w:rsidR="009362B2" w:rsidRPr="0038698A">
        <w:rPr>
          <w:rFonts w:ascii="Georgia" w:hAnsi="Georgia" w:cs="Calibri"/>
          <w:color w:val="000000"/>
          <w:sz w:val="22"/>
          <w:szCs w:val="22"/>
        </w:rPr>
        <w:t xml:space="preserve">, and </w:t>
      </w:r>
      <w:r w:rsidR="007B0EC7" w:rsidRPr="0038698A">
        <w:rPr>
          <w:rFonts w:ascii="Georgia" w:hAnsi="Georgia" w:cs="Calibri"/>
          <w:color w:val="000000"/>
          <w:sz w:val="22"/>
          <w:szCs w:val="22"/>
        </w:rPr>
        <w:t>LEF</w:t>
      </w:r>
      <w:r w:rsidRPr="0038698A">
        <w:rPr>
          <w:rFonts w:ascii="Georgia" w:hAnsi="Georgia" w:cs="Calibri"/>
          <w:color w:val="000000"/>
          <w:sz w:val="22"/>
          <w:szCs w:val="22"/>
        </w:rPr>
        <w:t xml:space="preserve"> by </w:t>
      </w:r>
      <w:r w:rsidR="00B8417D" w:rsidRPr="0038698A">
        <w:rPr>
          <w:rFonts w:ascii="Georgia" w:hAnsi="Georgia" w:cs="Calibri"/>
          <w:b/>
          <w:color w:val="000000"/>
          <w:sz w:val="22"/>
          <w:szCs w:val="22"/>
          <w:u w:val="single"/>
        </w:rPr>
        <w:t>Saturday</w:t>
      </w:r>
      <w:r w:rsidR="00121E22" w:rsidRPr="0038698A">
        <w:rPr>
          <w:rFonts w:ascii="Georgia" w:hAnsi="Georgia" w:cs="Calibri"/>
          <w:b/>
          <w:color w:val="000000"/>
          <w:sz w:val="22"/>
          <w:szCs w:val="22"/>
          <w:u w:val="single"/>
        </w:rPr>
        <w:t xml:space="preserve">, </w:t>
      </w:r>
      <w:r w:rsidR="00574591" w:rsidRPr="0038698A">
        <w:rPr>
          <w:rFonts w:ascii="Georgia" w:hAnsi="Georgia" w:cs="Calibri"/>
          <w:b/>
          <w:color w:val="000000"/>
          <w:sz w:val="22"/>
          <w:szCs w:val="22"/>
          <w:u w:val="single"/>
        </w:rPr>
        <w:t xml:space="preserve">December </w:t>
      </w:r>
      <w:r w:rsidR="00EA5F99" w:rsidRPr="0038698A">
        <w:rPr>
          <w:rFonts w:ascii="Georgia" w:hAnsi="Georgia" w:cs="Calibri"/>
          <w:b/>
          <w:color w:val="000000"/>
          <w:sz w:val="22"/>
          <w:szCs w:val="22"/>
          <w:u w:val="single"/>
        </w:rPr>
        <w:t>8</w:t>
      </w:r>
      <w:r w:rsidR="00574591" w:rsidRPr="0038698A">
        <w:rPr>
          <w:rFonts w:ascii="Georgia" w:hAnsi="Georgia" w:cs="Calibri"/>
          <w:b/>
          <w:color w:val="000000"/>
          <w:sz w:val="22"/>
          <w:szCs w:val="22"/>
          <w:u w:val="single"/>
          <w:vertAlign w:val="superscript"/>
        </w:rPr>
        <w:t>th</w:t>
      </w:r>
      <w:r w:rsidR="00B63D28" w:rsidRPr="0038698A">
        <w:rPr>
          <w:rFonts w:ascii="Georgia" w:hAnsi="Georgia" w:cs="Calibri"/>
          <w:b/>
          <w:sz w:val="22"/>
          <w:szCs w:val="22"/>
          <w:u w:val="single"/>
        </w:rPr>
        <w:t>,</w:t>
      </w:r>
      <w:r w:rsidR="00F01E04" w:rsidRPr="0038698A">
        <w:rPr>
          <w:rFonts w:ascii="Georgia" w:hAnsi="Georgia" w:cs="Calibri"/>
          <w:b/>
          <w:sz w:val="22"/>
          <w:szCs w:val="22"/>
          <w:u w:val="single"/>
        </w:rPr>
        <w:t xml:space="preserve"> 201</w:t>
      </w:r>
      <w:r w:rsidR="00EA5F99" w:rsidRPr="0038698A">
        <w:rPr>
          <w:rFonts w:ascii="Georgia" w:hAnsi="Georgia" w:cs="Calibri"/>
          <w:b/>
          <w:sz w:val="22"/>
          <w:szCs w:val="22"/>
          <w:u w:val="single"/>
        </w:rPr>
        <w:t>8</w:t>
      </w:r>
      <w:r w:rsidR="00574591" w:rsidRPr="0038698A">
        <w:rPr>
          <w:rFonts w:ascii="Georgia" w:hAnsi="Georgia" w:cs="Calibri"/>
          <w:b/>
          <w:sz w:val="22"/>
          <w:szCs w:val="22"/>
          <w:u w:val="single"/>
        </w:rPr>
        <w:t xml:space="preserve"> at </w:t>
      </w:r>
      <w:r w:rsidR="00345BB2" w:rsidRPr="0038698A">
        <w:rPr>
          <w:rFonts w:ascii="Georgia" w:hAnsi="Georgia" w:cs="Calibri"/>
          <w:b/>
          <w:sz w:val="22"/>
          <w:szCs w:val="22"/>
          <w:u w:val="single"/>
        </w:rPr>
        <w:t>10 AM</w:t>
      </w:r>
      <w:r w:rsidR="00345BB2" w:rsidRPr="0038698A">
        <w:rPr>
          <w:rFonts w:ascii="Georgia" w:hAnsi="Georgia" w:cs="Calibri"/>
          <w:b/>
          <w:sz w:val="22"/>
          <w:szCs w:val="22"/>
        </w:rPr>
        <w:t xml:space="preserve"> </w:t>
      </w:r>
      <w:r w:rsidRPr="0038698A">
        <w:rPr>
          <w:rFonts w:ascii="Georgia" w:hAnsi="Georgia" w:cs="Calibri"/>
          <w:color w:val="000000"/>
          <w:sz w:val="22"/>
          <w:szCs w:val="22"/>
        </w:rPr>
        <w:t>the following</w:t>
      </w:r>
      <w:r w:rsidR="00574591" w:rsidRPr="0038698A">
        <w:rPr>
          <w:rFonts w:ascii="Georgia" w:hAnsi="Georgia" w:cs="Calibri"/>
          <w:color w:val="000000"/>
          <w:sz w:val="22"/>
          <w:szCs w:val="22"/>
        </w:rPr>
        <w:t xml:space="preserve"> (if possible, please send them as soon as you are registered for the course):</w:t>
      </w:r>
    </w:p>
    <w:p w:rsidR="0065340E" w:rsidRPr="0038698A" w:rsidRDefault="0065340E" w:rsidP="009E26B8">
      <w:pPr>
        <w:numPr>
          <w:ilvl w:val="3"/>
          <w:numId w:val="9"/>
        </w:numPr>
        <w:tabs>
          <w:tab w:val="left" w:pos="1080"/>
        </w:tabs>
        <w:spacing w:before="100" w:beforeAutospacing="1" w:after="120"/>
        <w:rPr>
          <w:rFonts w:ascii="Georgia" w:hAnsi="Georgia" w:cs="Calibri"/>
          <w:b/>
          <w:color w:val="000000"/>
          <w:sz w:val="22"/>
          <w:szCs w:val="22"/>
          <w:u w:val="single"/>
        </w:rPr>
      </w:pPr>
      <w:r w:rsidRPr="0038698A">
        <w:rPr>
          <w:rFonts w:ascii="Georgia" w:hAnsi="Georgia" w:cs="Calibri"/>
          <w:b/>
          <w:color w:val="000000"/>
          <w:sz w:val="22"/>
          <w:szCs w:val="22"/>
        </w:rPr>
        <w:t>Resume</w:t>
      </w:r>
      <w:r w:rsidR="003C7467" w:rsidRPr="0038698A">
        <w:rPr>
          <w:rFonts w:ascii="Georgia" w:hAnsi="Georgia" w:cs="Calibri"/>
          <w:b/>
          <w:color w:val="000000"/>
          <w:sz w:val="22"/>
          <w:szCs w:val="22"/>
        </w:rPr>
        <w:t xml:space="preserve"> &amp; best telephone # to reach you at</w:t>
      </w:r>
    </w:p>
    <w:p w:rsidR="0065340E" w:rsidRPr="0038698A" w:rsidRDefault="00D27B6E" w:rsidP="009E26B8">
      <w:pPr>
        <w:numPr>
          <w:ilvl w:val="3"/>
          <w:numId w:val="9"/>
        </w:numPr>
        <w:tabs>
          <w:tab w:val="left" w:pos="1080"/>
        </w:tabs>
        <w:spacing w:before="100" w:beforeAutospacing="1" w:after="100" w:afterAutospacing="1"/>
        <w:rPr>
          <w:rFonts w:ascii="Georgia" w:hAnsi="Georgia" w:cs="Calibri"/>
          <w:b/>
          <w:color w:val="000000"/>
          <w:sz w:val="22"/>
          <w:szCs w:val="22"/>
          <w:u w:val="single"/>
        </w:rPr>
      </w:pPr>
      <w:r w:rsidRPr="0038698A">
        <w:rPr>
          <w:rFonts w:ascii="Georgia" w:hAnsi="Georgia" w:cs="Calibri"/>
          <w:b/>
          <w:color w:val="000000"/>
          <w:sz w:val="22"/>
          <w:szCs w:val="22"/>
        </w:rPr>
        <w:t xml:space="preserve">Research Topic </w:t>
      </w:r>
      <w:r w:rsidR="0065340E" w:rsidRPr="0038698A">
        <w:rPr>
          <w:rFonts w:ascii="Georgia" w:hAnsi="Georgia" w:cs="Calibri"/>
          <w:b/>
          <w:color w:val="000000"/>
          <w:sz w:val="22"/>
          <w:szCs w:val="22"/>
        </w:rPr>
        <w:t xml:space="preserve">Preferences for Team Selection: </w:t>
      </w:r>
      <w:r w:rsidR="0065340E" w:rsidRPr="0038698A">
        <w:rPr>
          <w:rFonts w:ascii="Georgia" w:hAnsi="Georgia" w:cs="Calibri"/>
          <w:color w:val="000000"/>
          <w:sz w:val="22"/>
          <w:szCs w:val="22"/>
        </w:rPr>
        <w:t xml:space="preserve">each student must list the </w:t>
      </w:r>
      <w:proofErr w:type="gramStart"/>
      <w:r w:rsidR="0065340E" w:rsidRPr="0038698A">
        <w:rPr>
          <w:rFonts w:ascii="Georgia" w:hAnsi="Georgia" w:cs="Calibri"/>
          <w:color w:val="000000"/>
          <w:sz w:val="22"/>
          <w:szCs w:val="22"/>
        </w:rPr>
        <w:t xml:space="preserve">4 </w:t>
      </w:r>
      <w:r w:rsidRPr="0038698A">
        <w:rPr>
          <w:rFonts w:ascii="Georgia" w:hAnsi="Georgia" w:cs="Calibri"/>
          <w:color w:val="000000"/>
          <w:sz w:val="22"/>
          <w:szCs w:val="22"/>
        </w:rPr>
        <w:t>topic</w:t>
      </w:r>
      <w:proofErr w:type="gramEnd"/>
      <w:r w:rsidRPr="0038698A">
        <w:rPr>
          <w:rFonts w:ascii="Georgia" w:hAnsi="Georgia" w:cs="Calibri"/>
          <w:color w:val="000000"/>
          <w:sz w:val="22"/>
          <w:szCs w:val="22"/>
        </w:rPr>
        <w:t xml:space="preserve"> research </w:t>
      </w:r>
      <w:r w:rsidR="0065340E" w:rsidRPr="0038698A">
        <w:rPr>
          <w:rFonts w:ascii="Georgia" w:hAnsi="Georgia" w:cs="Calibri"/>
          <w:color w:val="000000"/>
          <w:sz w:val="22"/>
          <w:szCs w:val="22"/>
        </w:rPr>
        <w:t>in order of preference (please refer to the project and research descriptions by team below) making sure to make a note of:</w:t>
      </w:r>
    </w:p>
    <w:p w:rsidR="0065340E" w:rsidRPr="0038698A" w:rsidRDefault="0065340E" w:rsidP="009E26B8">
      <w:pPr>
        <w:numPr>
          <w:ilvl w:val="4"/>
          <w:numId w:val="9"/>
        </w:numPr>
        <w:tabs>
          <w:tab w:val="left" w:pos="1080"/>
        </w:tabs>
        <w:spacing w:before="100" w:beforeAutospacing="1" w:after="100" w:afterAutospacing="1"/>
        <w:ind w:left="2070"/>
        <w:rPr>
          <w:rFonts w:ascii="Georgia" w:hAnsi="Georgia" w:cs="Calibri"/>
          <w:color w:val="000000"/>
          <w:sz w:val="22"/>
          <w:szCs w:val="22"/>
          <w:u w:val="single"/>
        </w:rPr>
      </w:pPr>
      <w:r w:rsidRPr="0038698A">
        <w:rPr>
          <w:rFonts w:ascii="Georgia" w:hAnsi="Georgia" w:cs="Calibri"/>
          <w:color w:val="000000"/>
          <w:sz w:val="22"/>
          <w:szCs w:val="22"/>
        </w:rPr>
        <w:t xml:space="preserve">Any relevant </w:t>
      </w:r>
      <w:proofErr w:type="gramStart"/>
      <w:r w:rsidRPr="0038698A">
        <w:rPr>
          <w:rFonts w:ascii="Georgia" w:hAnsi="Georgia" w:cs="Calibri"/>
          <w:color w:val="000000"/>
          <w:sz w:val="22"/>
          <w:szCs w:val="22"/>
        </w:rPr>
        <w:t>past experience</w:t>
      </w:r>
      <w:proofErr w:type="gramEnd"/>
    </w:p>
    <w:p w:rsidR="0065340E" w:rsidRPr="0038698A" w:rsidRDefault="0065340E" w:rsidP="009E26B8">
      <w:pPr>
        <w:numPr>
          <w:ilvl w:val="4"/>
          <w:numId w:val="9"/>
        </w:numPr>
        <w:tabs>
          <w:tab w:val="left" w:pos="1080"/>
        </w:tabs>
        <w:spacing w:before="100" w:beforeAutospacing="1" w:after="120"/>
        <w:ind w:left="2074"/>
        <w:rPr>
          <w:rFonts w:ascii="Georgia" w:hAnsi="Georgia" w:cs="Calibri"/>
          <w:color w:val="000000"/>
          <w:sz w:val="22"/>
          <w:szCs w:val="22"/>
          <w:u w:val="single"/>
        </w:rPr>
      </w:pPr>
      <w:r w:rsidRPr="0038698A">
        <w:rPr>
          <w:rFonts w:ascii="Georgia" w:hAnsi="Georgia" w:cs="Calibri"/>
          <w:color w:val="000000"/>
          <w:sz w:val="22"/>
          <w:szCs w:val="22"/>
        </w:rPr>
        <w:t>Specific skills relevant to the team assignments</w:t>
      </w:r>
    </w:p>
    <w:p w:rsidR="0065340E" w:rsidRPr="0038698A" w:rsidRDefault="0065340E" w:rsidP="009E26B8">
      <w:pPr>
        <w:numPr>
          <w:ilvl w:val="3"/>
          <w:numId w:val="9"/>
        </w:numPr>
        <w:tabs>
          <w:tab w:val="left" w:pos="1080"/>
        </w:tabs>
        <w:spacing w:before="100" w:beforeAutospacing="1" w:after="120"/>
        <w:rPr>
          <w:rFonts w:ascii="Georgia" w:hAnsi="Georgia" w:cs="Calibri"/>
          <w:color w:val="000000"/>
          <w:sz w:val="22"/>
          <w:szCs w:val="22"/>
          <w:u w:val="single"/>
          <w:lang w:val="fr-FR"/>
        </w:rPr>
      </w:pPr>
      <w:proofErr w:type="spellStart"/>
      <w:r w:rsidRPr="0038698A">
        <w:rPr>
          <w:rFonts w:ascii="Georgia" w:hAnsi="Georgia" w:cs="Calibri"/>
          <w:b/>
          <w:color w:val="000000"/>
          <w:sz w:val="22"/>
          <w:szCs w:val="22"/>
          <w:lang w:val="fr-FR"/>
        </w:rPr>
        <w:t>Signed</w:t>
      </w:r>
      <w:proofErr w:type="spellEnd"/>
      <w:r w:rsidRPr="0038698A">
        <w:rPr>
          <w:rFonts w:ascii="Georgia" w:hAnsi="Georgia" w:cs="Calibri"/>
          <w:b/>
          <w:color w:val="000000"/>
          <w:sz w:val="22"/>
          <w:szCs w:val="22"/>
          <w:lang w:val="fr-FR"/>
        </w:rPr>
        <w:t xml:space="preserve"> NDA document</w:t>
      </w:r>
      <w:r w:rsidRPr="0038698A">
        <w:rPr>
          <w:rFonts w:ascii="Georgia" w:hAnsi="Georgia" w:cs="Calibri"/>
          <w:color w:val="000000"/>
          <w:sz w:val="22"/>
          <w:szCs w:val="22"/>
          <w:lang w:val="fr-FR"/>
        </w:rPr>
        <w:t xml:space="preserve"> (</w:t>
      </w:r>
      <w:proofErr w:type="spellStart"/>
      <w:r w:rsidRPr="0038698A">
        <w:rPr>
          <w:rFonts w:ascii="Georgia" w:hAnsi="Georgia" w:cs="Calibri"/>
          <w:color w:val="000000"/>
          <w:sz w:val="22"/>
          <w:szCs w:val="22"/>
          <w:lang w:val="fr-FR"/>
        </w:rPr>
        <w:t>available</w:t>
      </w:r>
      <w:proofErr w:type="spellEnd"/>
      <w:r w:rsidRPr="0038698A">
        <w:rPr>
          <w:rFonts w:ascii="Georgia" w:hAnsi="Georgia" w:cs="Calibri"/>
          <w:color w:val="000000"/>
          <w:sz w:val="22"/>
          <w:szCs w:val="22"/>
          <w:lang w:val="fr-FR"/>
        </w:rPr>
        <w:t xml:space="preserve"> on Canvas)</w:t>
      </w:r>
    </w:p>
    <w:p w:rsidR="002845CF" w:rsidRPr="0038698A" w:rsidRDefault="001829B0" w:rsidP="00D2660B">
      <w:pPr>
        <w:numPr>
          <w:ilvl w:val="3"/>
          <w:numId w:val="9"/>
        </w:numPr>
        <w:tabs>
          <w:tab w:val="left" w:pos="1080"/>
        </w:tabs>
        <w:spacing w:before="100" w:beforeAutospacing="1" w:after="120"/>
        <w:rPr>
          <w:rFonts w:ascii="Georgia" w:hAnsi="Georgia" w:cs="Calibri"/>
          <w:color w:val="000000"/>
          <w:sz w:val="22"/>
          <w:szCs w:val="22"/>
        </w:rPr>
      </w:pPr>
      <w:r w:rsidRPr="0038698A">
        <w:rPr>
          <w:rFonts w:ascii="Georgia" w:hAnsi="Georgia" w:cs="Calibri"/>
          <w:b/>
          <w:color w:val="000000"/>
          <w:sz w:val="22"/>
          <w:szCs w:val="22"/>
        </w:rPr>
        <w:t>Watch the video on the class:</w:t>
      </w:r>
      <w:r w:rsidR="00B63D28" w:rsidRPr="0038698A">
        <w:rPr>
          <w:rFonts w:ascii="Georgia" w:hAnsi="Georgia" w:cs="Calibri"/>
          <w:b/>
          <w:color w:val="000000"/>
          <w:sz w:val="22"/>
          <w:szCs w:val="22"/>
        </w:rPr>
        <w:t xml:space="preserve"> </w:t>
      </w:r>
      <w:hyperlink r:id="rId10" w:history="1">
        <w:r w:rsidR="002845CF" w:rsidRPr="0038698A">
          <w:rPr>
            <w:rStyle w:val="Hyperlink"/>
            <w:rFonts w:ascii="Georgia" w:hAnsi="Georgia" w:cs="Calibri"/>
            <w:sz w:val="22"/>
            <w:szCs w:val="22"/>
          </w:rPr>
          <w:t>http://www.kaltura.com/index.php/extwidget/preview/partner_id/24852/uiconf_id/20954482/entry_id/1_y71eb07p/embed/iframe</w:t>
        </w:r>
      </w:hyperlink>
    </w:p>
    <w:p w:rsidR="00B8417D" w:rsidRPr="0038698A" w:rsidRDefault="00B8417D" w:rsidP="00B8417D">
      <w:pPr>
        <w:numPr>
          <w:ilvl w:val="2"/>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b/>
          <w:color w:val="000000"/>
          <w:sz w:val="22"/>
          <w:szCs w:val="22"/>
        </w:rPr>
        <w:t xml:space="preserve">Team Assignments will be issued by </w:t>
      </w:r>
      <w:r w:rsidR="006A486A" w:rsidRPr="0038698A">
        <w:rPr>
          <w:rFonts w:ascii="Georgia" w:hAnsi="Georgia" w:cs="Calibri"/>
          <w:b/>
          <w:color w:val="000000"/>
          <w:sz w:val="22"/>
          <w:szCs w:val="22"/>
          <w:u w:val="single"/>
        </w:rPr>
        <w:t xml:space="preserve">Monday, </w:t>
      </w:r>
      <w:r w:rsidRPr="0038698A">
        <w:rPr>
          <w:rFonts w:ascii="Georgia" w:hAnsi="Georgia" w:cs="Calibri"/>
          <w:b/>
          <w:color w:val="000000"/>
          <w:sz w:val="22"/>
          <w:szCs w:val="22"/>
          <w:u w:val="single"/>
        </w:rPr>
        <w:t>December 1</w:t>
      </w:r>
      <w:r w:rsidR="00EA5F99" w:rsidRPr="0038698A">
        <w:rPr>
          <w:rFonts w:ascii="Georgia" w:hAnsi="Georgia" w:cs="Calibri"/>
          <w:b/>
          <w:color w:val="000000"/>
          <w:sz w:val="22"/>
          <w:szCs w:val="22"/>
          <w:u w:val="single"/>
        </w:rPr>
        <w:t>0</w:t>
      </w:r>
      <w:r w:rsidRPr="0038698A">
        <w:rPr>
          <w:rFonts w:ascii="Georgia" w:hAnsi="Georgia" w:cs="Calibri"/>
          <w:b/>
          <w:color w:val="000000"/>
          <w:sz w:val="22"/>
          <w:szCs w:val="22"/>
          <w:u w:val="single"/>
          <w:vertAlign w:val="superscript"/>
        </w:rPr>
        <w:t>th</w:t>
      </w:r>
      <w:r w:rsidR="00D2660B" w:rsidRPr="0038698A">
        <w:rPr>
          <w:rFonts w:ascii="Georgia" w:hAnsi="Georgia" w:cs="Calibri"/>
          <w:b/>
          <w:color w:val="000000"/>
          <w:sz w:val="22"/>
          <w:szCs w:val="22"/>
          <w:u w:val="single"/>
        </w:rPr>
        <w:t>, 201</w:t>
      </w:r>
      <w:r w:rsidR="00EA5F99" w:rsidRPr="0038698A">
        <w:rPr>
          <w:rFonts w:ascii="Georgia" w:hAnsi="Georgia" w:cs="Calibri"/>
          <w:b/>
          <w:color w:val="000000"/>
          <w:sz w:val="22"/>
          <w:szCs w:val="22"/>
          <w:u w:val="single"/>
        </w:rPr>
        <w:t>8</w:t>
      </w:r>
      <w:r w:rsidRPr="0038698A">
        <w:rPr>
          <w:rFonts w:ascii="Georgia" w:hAnsi="Georgia" w:cs="Calibri"/>
          <w:b/>
          <w:color w:val="000000"/>
          <w:sz w:val="22"/>
          <w:szCs w:val="22"/>
          <w:u w:val="single"/>
        </w:rPr>
        <w:t xml:space="preserve"> at </w:t>
      </w:r>
      <w:r w:rsidR="00345BB2" w:rsidRPr="0038698A">
        <w:rPr>
          <w:rFonts w:ascii="Georgia" w:hAnsi="Georgia" w:cs="Calibri"/>
          <w:b/>
          <w:color w:val="000000"/>
          <w:sz w:val="22"/>
          <w:szCs w:val="22"/>
          <w:u w:val="single"/>
        </w:rPr>
        <w:t>7</w:t>
      </w:r>
      <w:r w:rsidR="00503217" w:rsidRPr="0038698A">
        <w:rPr>
          <w:rFonts w:ascii="Georgia" w:hAnsi="Georgia" w:cs="Calibri"/>
          <w:b/>
          <w:color w:val="000000"/>
          <w:sz w:val="22"/>
          <w:szCs w:val="22"/>
          <w:u w:val="single"/>
        </w:rPr>
        <w:t xml:space="preserve"> PM </w:t>
      </w:r>
    </w:p>
    <w:p w:rsidR="00B8417D" w:rsidRPr="0038698A" w:rsidRDefault="00B8417D" w:rsidP="00B8417D">
      <w:pPr>
        <w:numPr>
          <w:ilvl w:val="3"/>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color w:val="000000"/>
          <w:sz w:val="22"/>
          <w:szCs w:val="22"/>
        </w:rPr>
        <w:t>Please note that we cannot guarantee that all students will be assigned to their top two choices.</w:t>
      </w:r>
    </w:p>
    <w:p w:rsidR="00B8417D" w:rsidRPr="0038698A" w:rsidRDefault="00B8417D" w:rsidP="00D2660B">
      <w:pPr>
        <w:numPr>
          <w:ilvl w:val="3"/>
          <w:numId w:val="9"/>
        </w:numPr>
        <w:tabs>
          <w:tab w:val="left" w:pos="1080"/>
        </w:tabs>
        <w:spacing w:before="100" w:beforeAutospacing="1" w:after="120"/>
        <w:rPr>
          <w:rFonts w:ascii="Georgia" w:hAnsi="Georgia" w:cs="Calibri"/>
          <w:b/>
          <w:color w:val="000000"/>
          <w:sz w:val="22"/>
          <w:szCs w:val="22"/>
          <w:u w:val="single"/>
        </w:rPr>
      </w:pPr>
      <w:r w:rsidRPr="0038698A">
        <w:rPr>
          <w:rFonts w:ascii="Georgia" w:hAnsi="Georgia" w:cs="Calibri"/>
          <w:color w:val="000000"/>
          <w:sz w:val="22"/>
          <w:szCs w:val="22"/>
          <w:u w:val="single"/>
        </w:rPr>
        <w:t xml:space="preserve">We encourage students to form their own teams </w:t>
      </w:r>
      <w:r w:rsidRPr="0038698A">
        <w:rPr>
          <w:rFonts w:ascii="Georgia" w:hAnsi="Georgia" w:cs="Calibri"/>
          <w:color w:val="000000"/>
          <w:sz w:val="22"/>
          <w:szCs w:val="22"/>
        </w:rPr>
        <w:t xml:space="preserve">– </w:t>
      </w:r>
      <w:r w:rsidRPr="0038698A">
        <w:rPr>
          <w:rFonts w:ascii="Georgia" w:hAnsi="Georgia" w:cs="Calibri"/>
          <w:color w:val="000000"/>
          <w:sz w:val="22"/>
          <w:szCs w:val="22"/>
          <w:u w:val="single"/>
        </w:rPr>
        <w:t>please notify us if you do.</w:t>
      </w:r>
    </w:p>
    <w:p w:rsidR="00607449" w:rsidRPr="0038698A" w:rsidRDefault="00EA5F99" w:rsidP="00607449">
      <w:pPr>
        <w:numPr>
          <w:ilvl w:val="2"/>
          <w:numId w:val="9"/>
        </w:numPr>
        <w:tabs>
          <w:tab w:val="left" w:pos="1080"/>
        </w:tabs>
        <w:spacing w:before="100" w:beforeAutospacing="1" w:after="120"/>
        <w:rPr>
          <w:rFonts w:ascii="Georgia" w:hAnsi="Georgia" w:cs="Calibri"/>
          <w:b/>
          <w:color w:val="000000"/>
          <w:sz w:val="22"/>
          <w:szCs w:val="22"/>
          <w:u w:val="single"/>
        </w:rPr>
      </w:pPr>
      <w:r w:rsidRPr="0038698A">
        <w:rPr>
          <w:rFonts w:ascii="Georgia" w:hAnsi="Georgia" w:cs="Calibri"/>
          <w:b/>
          <w:color w:val="000000"/>
          <w:sz w:val="22"/>
          <w:szCs w:val="22"/>
          <w:u w:val="single"/>
        </w:rPr>
        <w:t xml:space="preserve">Oscar de la </w:t>
      </w:r>
      <w:proofErr w:type="spellStart"/>
      <w:r w:rsidRPr="0038698A">
        <w:rPr>
          <w:rFonts w:ascii="Georgia" w:hAnsi="Georgia" w:cs="Calibri"/>
          <w:b/>
          <w:color w:val="000000"/>
          <w:sz w:val="22"/>
          <w:szCs w:val="22"/>
          <w:u w:val="single"/>
        </w:rPr>
        <w:t>Renta</w:t>
      </w:r>
      <w:proofErr w:type="spellEnd"/>
      <w:r w:rsidR="00607449" w:rsidRPr="0038698A">
        <w:rPr>
          <w:rFonts w:ascii="Georgia" w:hAnsi="Georgia" w:cs="Calibri"/>
          <w:b/>
          <w:color w:val="000000"/>
          <w:sz w:val="22"/>
          <w:szCs w:val="22"/>
          <w:u w:val="single"/>
        </w:rPr>
        <w:t xml:space="preserve"> Kickoff Meeting (IMPORTANT</w:t>
      </w:r>
      <w:r w:rsidR="00607449" w:rsidRPr="0038698A">
        <w:rPr>
          <w:rFonts w:ascii="Georgia" w:hAnsi="Georgia" w:cs="Calibri"/>
          <w:b/>
          <w:color w:val="000000"/>
          <w:sz w:val="22"/>
          <w:szCs w:val="22"/>
        </w:rPr>
        <w:t xml:space="preserve">) – </w:t>
      </w:r>
      <w:r w:rsidR="00607449" w:rsidRPr="0038698A">
        <w:rPr>
          <w:rFonts w:ascii="Georgia" w:hAnsi="Georgia" w:cs="Calibri"/>
          <w:b/>
          <w:color w:val="000000"/>
          <w:sz w:val="22"/>
          <w:szCs w:val="22"/>
          <w:u w:val="single"/>
        </w:rPr>
        <w:t>W</w:t>
      </w:r>
      <w:r w:rsidR="00645DBF" w:rsidRPr="0038698A">
        <w:rPr>
          <w:rFonts w:ascii="Georgia" w:hAnsi="Georgia" w:cs="Calibri"/>
          <w:b/>
          <w:color w:val="000000"/>
          <w:sz w:val="22"/>
          <w:szCs w:val="22"/>
          <w:u w:val="single"/>
        </w:rPr>
        <w:t>ednesday, December 1</w:t>
      </w:r>
      <w:r w:rsidRPr="0038698A">
        <w:rPr>
          <w:rFonts w:ascii="Georgia" w:hAnsi="Georgia" w:cs="Calibri"/>
          <w:b/>
          <w:color w:val="000000"/>
          <w:sz w:val="22"/>
          <w:szCs w:val="22"/>
          <w:u w:val="single"/>
        </w:rPr>
        <w:t>2</w:t>
      </w:r>
      <w:r w:rsidRPr="0038698A">
        <w:rPr>
          <w:rFonts w:ascii="Georgia" w:hAnsi="Georgia" w:cs="Calibri"/>
          <w:b/>
          <w:color w:val="000000"/>
          <w:sz w:val="22"/>
          <w:szCs w:val="22"/>
          <w:u w:val="single"/>
          <w:vertAlign w:val="superscript"/>
        </w:rPr>
        <w:t>th</w:t>
      </w:r>
      <w:r w:rsidRPr="0038698A">
        <w:rPr>
          <w:rFonts w:ascii="Georgia" w:hAnsi="Georgia" w:cs="Calibri"/>
          <w:b/>
          <w:color w:val="000000"/>
          <w:sz w:val="22"/>
          <w:szCs w:val="22"/>
          <w:u w:val="single"/>
        </w:rPr>
        <w:t>,</w:t>
      </w:r>
      <w:r w:rsidR="00645DBF" w:rsidRPr="0038698A">
        <w:rPr>
          <w:rFonts w:ascii="Georgia" w:hAnsi="Georgia" w:cs="Calibri"/>
          <w:b/>
          <w:color w:val="000000"/>
          <w:sz w:val="22"/>
          <w:szCs w:val="22"/>
          <w:u w:val="single"/>
        </w:rPr>
        <w:t xml:space="preserve"> </w:t>
      </w:r>
      <w:r w:rsidR="00345BB2" w:rsidRPr="0038698A">
        <w:rPr>
          <w:rFonts w:ascii="Georgia" w:hAnsi="Georgia" w:cs="Calibri"/>
          <w:b/>
          <w:color w:val="000000"/>
          <w:sz w:val="22"/>
          <w:szCs w:val="22"/>
          <w:u w:val="single"/>
        </w:rPr>
        <w:t>8:30</w:t>
      </w:r>
      <w:r w:rsidR="00645DBF" w:rsidRPr="0038698A">
        <w:rPr>
          <w:rFonts w:ascii="Georgia" w:hAnsi="Georgia" w:cs="Calibri"/>
          <w:b/>
          <w:color w:val="000000"/>
          <w:sz w:val="22"/>
          <w:szCs w:val="22"/>
          <w:u w:val="single"/>
        </w:rPr>
        <w:t>-10:</w:t>
      </w:r>
      <w:r w:rsidR="00345BB2" w:rsidRPr="0038698A">
        <w:rPr>
          <w:rFonts w:ascii="Georgia" w:hAnsi="Georgia" w:cs="Calibri"/>
          <w:b/>
          <w:color w:val="000000"/>
          <w:sz w:val="22"/>
          <w:szCs w:val="22"/>
          <w:u w:val="single"/>
        </w:rPr>
        <w:t>0</w:t>
      </w:r>
      <w:r w:rsidR="00607449" w:rsidRPr="0038698A">
        <w:rPr>
          <w:rFonts w:ascii="Georgia" w:hAnsi="Georgia" w:cs="Calibri"/>
          <w:b/>
          <w:color w:val="000000"/>
          <w:sz w:val="22"/>
          <w:szCs w:val="22"/>
          <w:u w:val="single"/>
        </w:rPr>
        <w:t xml:space="preserve">0AM CBS, LOCATION TBC  </w:t>
      </w:r>
    </w:p>
    <w:p w:rsidR="00607449" w:rsidRPr="0038698A" w:rsidRDefault="00607449" w:rsidP="00607449">
      <w:pPr>
        <w:tabs>
          <w:tab w:val="left" w:pos="1080"/>
        </w:tabs>
        <w:spacing w:before="100" w:beforeAutospacing="1" w:after="120"/>
        <w:ind w:left="1080"/>
        <w:rPr>
          <w:rFonts w:ascii="Georgia" w:hAnsi="Georgia" w:cs="Calibri"/>
          <w:color w:val="000000"/>
          <w:sz w:val="22"/>
          <w:szCs w:val="22"/>
        </w:rPr>
      </w:pPr>
      <w:r w:rsidRPr="0038698A">
        <w:rPr>
          <w:rFonts w:ascii="Georgia" w:hAnsi="Georgia" w:cs="Calibri"/>
          <w:b/>
          <w:color w:val="000000"/>
          <w:sz w:val="22"/>
          <w:szCs w:val="22"/>
        </w:rPr>
        <w:t xml:space="preserve">Meeting with </w:t>
      </w:r>
      <w:r w:rsidR="00EA5F99" w:rsidRPr="0038698A">
        <w:rPr>
          <w:rFonts w:ascii="Georgia" w:hAnsi="Georgia" w:cs="Calibri"/>
          <w:b/>
          <w:color w:val="000000"/>
          <w:sz w:val="22"/>
          <w:szCs w:val="22"/>
        </w:rPr>
        <w:t xml:space="preserve">Oscar de la </w:t>
      </w:r>
      <w:proofErr w:type="spellStart"/>
      <w:r w:rsidR="00EA5F99" w:rsidRPr="0038698A">
        <w:rPr>
          <w:rFonts w:ascii="Georgia" w:hAnsi="Georgia" w:cs="Calibri"/>
          <w:b/>
          <w:color w:val="000000"/>
          <w:sz w:val="22"/>
          <w:szCs w:val="22"/>
        </w:rPr>
        <w:t>Renta</w:t>
      </w:r>
      <w:proofErr w:type="spellEnd"/>
      <w:r w:rsidR="00FD5491" w:rsidRPr="0038698A">
        <w:rPr>
          <w:rFonts w:ascii="Georgia" w:hAnsi="Georgia" w:cs="Calibri"/>
          <w:b/>
          <w:color w:val="000000"/>
          <w:sz w:val="22"/>
          <w:szCs w:val="22"/>
        </w:rPr>
        <w:t xml:space="preserve"> </w:t>
      </w:r>
      <w:r w:rsidR="00DD72D1" w:rsidRPr="0038698A">
        <w:rPr>
          <w:rFonts w:ascii="Georgia" w:hAnsi="Georgia" w:cs="Calibri"/>
          <w:b/>
          <w:color w:val="000000"/>
          <w:sz w:val="22"/>
          <w:szCs w:val="22"/>
        </w:rPr>
        <w:t>senior executives and</w:t>
      </w:r>
      <w:r w:rsidRPr="0038698A">
        <w:rPr>
          <w:rFonts w:ascii="Georgia" w:hAnsi="Georgia" w:cs="Calibri"/>
          <w:b/>
          <w:color w:val="000000"/>
          <w:sz w:val="22"/>
          <w:szCs w:val="22"/>
        </w:rPr>
        <w:t xml:space="preserve"> faculty to provide an in-depth brand overview of </w:t>
      </w:r>
      <w:r w:rsidR="00EA5F99" w:rsidRPr="0038698A">
        <w:rPr>
          <w:rFonts w:ascii="Georgia" w:hAnsi="Georgia" w:cs="Calibri"/>
          <w:b/>
          <w:color w:val="000000"/>
          <w:sz w:val="22"/>
          <w:szCs w:val="22"/>
        </w:rPr>
        <w:t>the company</w:t>
      </w:r>
      <w:r w:rsidRPr="0038698A">
        <w:rPr>
          <w:rFonts w:ascii="Georgia" w:hAnsi="Georgia" w:cs="Calibri"/>
          <w:b/>
          <w:color w:val="000000"/>
          <w:sz w:val="22"/>
          <w:szCs w:val="22"/>
        </w:rPr>
        <w:t xml:space="preserve"> as well as the project objectives. </w:t>
      </w:r>
      <w:r w:rsidRPr="0038698A">
        <w:rPr>
          <w:rFonts w:ascii="Georgia" w:hAnsi="Georgia" w:cs="Calibri"/>
          <w:color w:val="000000"/>
          <w:sz w:val="22"/>
          <w:szCs w:val="22"/>
        </w:rPr>
        <w:t xml:space="preserve">The executives </w:t>
      </w:r>
      <w:r w:rsidR="00D27B6E" w:rsidRPr="0038698A">
        <w:rPr>
          <w:rFonts w:ascii="Georgia" w:hAnsi="Georgia" w:cs="Calibri"/>
          <w:color w:val="000000"/>
          <w:sz w:val="22"/>
          <w:szCs w:val="22"/>
        </w:rPr>
        <w:t xml:space="preserve">and faculty </w:t>
      </w:r>
      <w:r w:rsidRPr="0038698A">
        <w:rPr>
          <w:rFonts w:ascii="Georgia" w:hAnsi="Georgia" w:cs="Calibri"/>
          <w:color w:val="000000"/>
          <w:sz w:val="22"/>
          <w:szCs w:val="22"/>
        </w:rPr>
        <w:t xml:space="preserve">will answer any questions about the project to help you with your research. Attendance is strongly encouraged. Since the executives are making themselves available to you and are taking this project very seriously, it is important that you too show the same commitment to the class, project, and executives by attending this meeting.   </w:t>
      </w:r>
    </w:p>
    <w:p w:rsidR="004B0C83" w:rsidRPr="0038698A" w:rsidRDefault="00291C98" w:rsidP="009E26B8">
      <w:pPr>
        <w:numPr>
          <w:ilvl w:val="2"/>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b/>
          <w:color w:val="000000"/>
          <w:sz w:val="22"/>
          <w:szCs w:val="22"/>
        </w:rPr>
        <w:t xml:space="preserve">Team Conference Calls on </w:t>
      </w:r>
      <w:r w:rsidR="00345BB2" w:rsidRPr="0038698A">
        <w:rPr>
          <w:rFonts w:ascii="Georgia" w:hAnsi="Georgia" w:cs="Calibri"/>
          <w:b/>
          <w:color w:val="000000"/>
          <w:sz w:val="22"/>
          <w:szCs w:val="22"/>
          <w:u w:val="single"/>
        </w:rPr>
        <w:t>Thursday</w:t>
      </w:r>
      <w:r w:rsidR="001A5F7B" w:rsidRPr="0038698A">
        <w:rPr>
          <w:rFonts w:ascii="Georgia" w:hAnsi="Georgia" w:cs="Calibri"/>
          <w:b/>
          <w:color w:val="000000"/>
          <w:sz w:val="22"/>
          <w:szCs w:val="22"/>
          <w:u w:val="single"/>
        </w:rPr>
        <w:t>, Decemb</w:t>
      </w:r>
      <w:r w:rsidR="00F01E04" w:rsidRPr="0038698A">
        <w:rPr>
          <w:rFonts w:ascii="Georgia" w:hAnsi="Georgia" w:cs="Calibri"/>
          <w:b/>
          <w:color w:val="000000"/>
          <w:sz w:val="22"/>
          <w:szCs w:val="22"/>
          <w:u w:val="single"/>
        </w:rPr>
        <w:t xml:space="preserve">er </w:t>
      </w:r>
      <w:r w:rsidR="00345BB2" w:rsidRPr="0038698A">
        <w:rPr>
          <w:rFonts w:ascii="Georgia" w:hAnsi="Georgia" w:cs="Calibri"/>
          <w:b/>
          <w:color w:val="000000"/>
          <w:sz w:val="22"/>
          <w:szCs w:val="22"/>
          <w:u w:val="single"/>
        </w:rPr>
        <w:t>20</w:t>
      </w:r>
      <w:r w:rsidR="00345BB2" w:rsidRPr="0038698A">
        <w:rPr>
          <w:rFonts w:ascii="Georgia" w:hAnsi="Georgia" w:cs="Calibri"/>
          <w:b/>
          <w:color w:val="000000"/>
          <w:sz w:val="22"/>
          <w:szCs w:val="22"/>
          <w:u w:val="single"/>
          <w:vertAlign w:val="superscript"/>
        </w:rPr>
        <w:t>th</w:t>
      </w:r>
      <w:r w:rsidR="00345BB2" w:rsidRPr="0038698A">
        <w:rPr>
          <w:rFonts w:ascii="Georgia" w:hAnsi="Georgia" w:cs="Calibri"/>
          <w:b/>
          <w:color w:val="000000"/>
          <w:sz w:val="22"/>
          <w:szCs w:val="22"/>
          <w:u w:val="single"/>
        </w:rPr>
        <w:t xml:space="preserve"> </w:t>
      </w:r>
      <w:r w:rsidR="00503217" w:rsidRPr="0038698A">
        <w:rPr>
          <w:rFonts w:ascii="Georgia" w:hAnsi="Georgia" w:cs="Calibri"/>
          <w:b/>
          <w:color w:val="000000"/>
          <w:sz w:val="22"/>
          <w:szCs w:val="22"/>
          <w:u w:val="single"/>
        </w:rPr>
        <w:t>from 9:</w:t>
      </w:r>
      <w:r w:rsidR="00D27B6E" w:rsidRPr="0038698A">
        <w:rPr>
          <w:rFonts w:ascii="Georgia" w:hAnsi="Georgia" w:cs="Calibri"/>
          <w:b/>
          <w:color w:val="000000"/>
          <w:sz w:val="22"/>
          <w:szCs w:val="22"/>
          <w:u w:val="single"/>
        </w:rPr>
        <w:t>0</w:t>
      </w:r>
      <w:r w:rsidR="00503217" w:rsidRPr="0038698A">
        <w:rPr>
          <w:rFonts w:ascii="Georgia" w:hAnsi="Georgia" w:cs="Calibri"/>
          <w:b/>
          <w:color w:val="000000"/>
          <w:sz w:val="22"/>
          <w:szCs w:val="22"/>
          <w:u w:val="single"/>
        </w:rPr>
        <w:t>0-11:</w:t>
      </w:r>
      <w:r w:rsidR="00D27B6E" w:rsidRPr="0038698A">
        <w:rPr>
          <w:rFonts w:ascii="Georgia" w:hAnsi="Georgia" w:cs="Calibri"/>
          <w:b/>
          <w:color w:val="000000"/>
          <w:sz w:val="22"/>
          <w:szCs w:val="22"/>
          <w:u w:val="single"/>
        </w:rPr>
        <w:t>0</w:t>
      </w:r>
      <w:r w:rsidR="00EC5258" w:rsidRPr="0038698A">
        <w:rPr>
          <w:rFonts w:ascii="Georgia" w:hAnsi="Georgia" w:cs="Calibri"/>
          <w:b/>
          <w:color w:val="000000"/>
          <w:sz w:val="22"/>
          <w:szCs w:val="22"/>
          <w:u w:val="single"/>
        </w:rPr>
        <w:t>0</w:t>
      </w:r>
      <w:r w:rsidR="00574591" w:rsidRPr="0038698A">
        <w:rPr>
          <w:rFonts w:ascii="Georgia" w:hAnsi="Georgia" w:cs="Calibri"/>
          <w:b/>
          <w:color w:val="000000"/>
          <w:sz w:val="22"/>
          <w:szCs w:val="22"/>
          <w:u w:val="single"/>
        </w:rPr>
        <w:t>AM</w:t>
      </w:r>
      <w:r w:rsidR="002845CF" w:rsidRPr="0038698A">
        <w:rPr>
          <w:rFonts w:ascii="Georgia" w:hAnsi="Georgia" w:cs="Calibri"/>
          <w:b/>
          <w:color w:val="000000"/>
          <w:sz w:val="22"/>
          <w:szCs w:val="22"/>
          <w:u w:val="single"/>
        </w:rPr>
        <w:t xml:space="preserve"> </w:t>
      </w:r>
    </w:p>
    <w:p w:rsidR="009C5B01" w:rsidRPr="0038698A" w:rsidRDefault="00EC5258" w:rsidP="009E26B8">
      <w:pPr>
        <w:numPr>
          <w:ilvl w:val="3"/>
          <w:numId w:val="9"/>
        </w:numPr>
        <w:tabs>
          <w:tab w:val="left" w:pos="1080"/>
        </w:tabs>
        <w:spacing w:before="100" w:beforeAutospacing="1" w:after="120"/>
        <w:rPr>
          <w:rFonts w:ascii="Georgia" w:hAnsi="Georgia" w:cs="Calibri"/>
          <w:color w:val="000000"/>
          <w:sz w:val="22"/>
          <w:szCs w:val="22"/>
        </w:rPr>
      </w:pPr>
      <w:r w:rsidRPr="0038698A">
        <w:rPr>
          <w:rFonts w:ascii="Georgia" w:hAnsi="Georgia" w:cs="Calibri"/>
          <w:color w:val="000000"/>
          <w:sz w:val="22"/>
          <w:szCs w:val="22"/>
        </w:rPr>
        <w:t>Each team will join a confe</w:t>
      </w:r>
      <w:r w:rsidR="00503217" w:rsidRPr="0038698A">
        <w:rPr>
          <w:rFonts w:ascii="Georgia" w:hAnsi="Georgia" w:cs="Calibri"/>
          <w:color w:val="000000"/>
          <w:sz w:val="22"/>
          <w:szCs w:val="22"/>
        </w:rPr>
        <w:t>rence call for 3</w:t>
      </w:r>
      <w:r w:rsidR="003B590D" w:rsidRPr="0038698A">
        <w:rPr>
          <w:rFonts w:ascii="Georgia" w:hAnsi="Georgia" w:cs="Calibri"/>
          <w:color w:val="000000"/>
          <w:sz w:val="22"/>
          <w:szCs w:val="22"/>
        </w:rPr>
        <w:t>0</w:t>
      </w:r>
      <w:r w:rsidR="003F0D25" w:rsidRPr="0038698A">
        <w:rPr>
          <w:rFonts w:ascii="Georgia" w:hAnsi="Georgia" w:cs="Calibri"/>
          <w:color w:val="000000"/>
          <w:sz w:val="22"/>
          <w:szCs w:val="22"/>
        </w:rPr>
        <w:t xml:space="preserve"> minutes from 9:</w:t>
      </w:r>
      <w:r w:rsidR="00BA3B37" w:rsidRPr="0038698A">
        <w:rPr>
          <w:rFonts w:ascii="Georgia" w:hAnsi="Georgia" w:cs="Calibri"/>
          <w:color w:val="000000"/>
          <w:sz w:val="22"/>
          <w:szCs w:val="22"/>
        </w:rPr>
        <w:t>3</w:t>
      </w:r>
      <w:r w:rsidR="00C301DB" w:rsidRPr="0038698A">
        <w:rPr>
          <w:rFonts w:ascii="Georgia" w:hAnsi="Georgia" w:cs="Calibri"/>
          <w:color w:val="000000"/>
          <w:sz w:val="22"/>
          <w:szCs w:val="22"/>
        </w:rPr>
        <w:t>0</w:t>
      </w:r>
      <w:r w:rsidRPr="0038698A">
        <w:rPr>
          <w:rFonts w:ascii="Georgia" w:hAnsi="Georgia" w:cs="Calibri"/>
          <w:color w:val="000000"/>
          <w:sz w:val="22"/>
          <w:szCs w:val="22"/>
        </w:rPr>
        <w:t>-10</w:t>
      </w:r>
      <w:r w:rsidR="006C5932" w:rsidRPr="0038698A">
        <w:rPr>
          <w:rFonts w:ascii="Georgia" w:hAnsi="Georgia" w:cs="Calibri"/>
          <w:color w:val="000000"/>
          <w:sz w:val="22"/>
          <w:szCs w:val="22"/>
        </w:rPr>
        <w:t>:50</w:t>
      </w:r>
      <w:r w:rsidRPr="0038698A">
        <w:rPr>
          <w:rFonts w:ascii="Georgia" w:hAnsi="Georgia" w:cs="Calibri"/>
          <w:color w:val="000000"/>
          <w:sz w:val="22"/>
          <w:szCs w:val="22"/>
        </w:rPr>
        <w:t>AM as follows (</w:t>
      </w:r>
      <w:proofErr w:type="gramStart"/>
      <w:r w:rsidRPr="0038698A">
        <w:rPr>
          <w:rFonts w:ascii="Georgia" w:hAnsi="Georgia" w:cs="Calibri"/>
          <w:color w:val="000000"/>
          <w:sz w:val="22"/>
          <w:szCs w:val="22"/>
        </w:rPr>
        <w:t>in order to</w:t>
      </w:r>
      <w:proofErr w:type="gramEnd"/>
      <w:r w:rsidRPr="0038698A">
        <w:rPr>
          <w:rFonts w:ascii="Georgia" w:hAnsi="Georgia" w:cs="Calibri"/>
          <w:color w:val="000000"/>
          <w:sz w:val="22"/>
          <w:szCs w:val="22"/>
        </w:rPr>
        <w:t xml:space="preserve"> discuss the research each student will be conducting and to answer any questions about it):</w:t>
      </w:r>
    </w:p>
    <w:p w:rsidR="00EC5258" w:rsidRPr="0038698A"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38698A">
        <w:rPr>
          <w:rFonts w:ascii="Georgia" w:hAnsi="Georgia" w:cs="Calibri"/>
          <w:color w:val="000000"/>
          <w:sz w:val="22"/>
          <w:szCs w:val="22"/>
        </w:rPr>
        <w:t>Team A: 9:</w:t>
      </w:r>
      <w:r w:rsidR="00D27B6E" w:rsidRPr="0038698A">
        <w:rPr>
          <w:rFonts w:ascii="Georgia" w:hAnsi="Georgia" w:cs="Calibri"/>
          <w:color w:val="000000"/>
          <w:sz w:val="22"/>
          <w:szCs w:val="22"/>
        </w:rPr>
        <w:t>0</w:t>
      </w:r>
      <w:r w:rsidRPr="0038698A">
        <w:rPr>
          <w:rFonts w:ascii="Georgia" w:hAnsi="Georgia" w:cs="Calibri"/>
          <w:color w:val="000000"/>
          <w:sz w:val="22"/>
          <w:szCs w:val="22"/>
        </w:rPr>
        <w:t>0-</w:t>
      </w:r>
      <w:r w:rsidR="00D27B6E" w:rsidRPr="0038698A">
        <w:rPr>
          <w:rFonts w:ascii="Georgia" w:hAnsi="Georgia" w:cs="Calibri"/>
          <w:color w:val="000000"/>
          <w:sz w:val="22"/>
          <w:szCs w:val="22"/>
        </w:rPr>
        <w:t>9</w:t>
      </w:r>
      <w:r w:rsidRPr="0038698A">
        <w:rPr>
          <w:rFonts w:ascii="Georgia" w:hAnsi="Georgia" w:cs="Calibri"/>
          <w:color w:val="000000"/>
          <w:sz w:val="22"/>
          <w:szCs w:val="22"/>
        </w:rPr>
        <w:t>:</w:t>
      </w:r>
      <w:r w:rsidR="00D27B6E" w:rsidRPr="0038698A">
        <w:rPr>
          <w:rFonts w:ascii="Georgia" w:hAnsi="Georgia" w:cs="Calibri"/>
          <w:color w:val="000000"/>
          <w:sz w:val="22"/>
          <w:szCs w:val="22"/>
        </w:rPr>
        <w:t>3</w:t>
      </w:r>
      <w:r w:rsidR="003B590D" w:rsidRPr="0038698A">
        <w:rPr>
          <w:rFonts w:ascii="Georgia" w:hAnsi="Georgia" w:cs="Calibri"/>
          <w:color w:val="000000"/>
          <w:sz w:val="22"/>
          <w:szCs w:val="22"/>
        </w:rPr>
        <w:t>0</w:t>
      </w:r>
      <w:r w:rsidR="00EC5258" w:rsidRPr="0038698A">
        <w:rPr>
          <w:rFonts w:ascii="Georgia" w:hAnsi="Georgia" w:cs="Calibri"/>
          <w:color w:val="000000"/>
          <w:sz w:val="22"/>
          <w:szCs w:val="22"/>
        </w:rPr>
        <w:t>AM</w:t>
      </w:r>
    </w:p>
    <w:p w:rsidR="00EC5258" w:rsidRPr="0038698A"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38698A">
        <w:rPr>
          <w:rFonts w:ascii="Georgia" w:hAnsi="Georgia" w:cs="Calibri"/>
          <w:color w:val="000000"/>
          <w:sz w:val="22"/>
          <w:szCs w:val="22"/>
        </w:rPr>
        <w:t xml:space="preserve">Team B: </w:t>
      </w:r>
      <w:r w:rsidR="00D27B6E" w:rsidRPr="0038698A">
        <w:rPr>
          <w:rFonts w:ascii="Georgia" w:hAnsi="Georgia" w:cs="Calibri"/>
          <w:color w:val="000000"/>
          <w:sz w:val="22"/>
          <w:szCs w:val="22"/>
        </w:rPr>
        <w:t>9:30 - 1</w:t>
      </w:r>
      <w:r w:rsidR="0026073D" w:rsidRPr="0038698A">
        <w:rPr>
          <w:rFonts w:ascii="Georgia" w:hAnsi="Georgia" w:cs="Calibri"/>
          <w:color w:val="000000"/>
          <w:sz w:val="22"/>
          <w:szCs w:val="22"/>
        </w:rPr>
        <w:t>0</w:t>
      </w:r>
      <w:r w:rsidRPr="0038698A">
        <w:rPr>
          <w:rFonts w:ascii="Georgia" w:hAnsi="Georgia" w:cs="Calibri"/>
          <w:color w:val="000000"/>
          <w:sz w:val="22"/>
          <w:szCs w:val="22"/>
        </w:rPr>
        <w:t>:</w:t>
      </w:r>
      <w:r w:rsidR="0026073D" w:rsidRPr="0038698A">
        <w:rPr>
          <w:rFonts w:ascii="Georgia" w:hAnsi="Georgia" w:cs="Calibri"/>
          <w:color w:val="000000"/>
          <w:sz w:val="22"/>
          <w:szCs w:val="22"/>
        </w:rPr>
        <w:t>0</w:t>
      </w:r>
      <w:r w:rsidRPr="0038698A">
        <w:rPr>
          <w:rFonts w:ascii="Georgia" w:hAnsi="Georgia" w:cs="Calibri"/>
          <w:color w:val="000000"/>
          <w:sz w:val="22"/>
          <w:szCs w:val="22"/>
        </w:rPr>
        <w:t>0</w:t>
      </w:r>
      <w:r w:rsidR="00EC5258" w:rsidRPr="0038698A">
        <w:rPr>
          <w:rFonts w:ascii="Georgia" w:hAnsi="Georgia" w:cs="Calibri"/>
          <w:color w:val="000000"/>
          <w:sz w:val="22"/>
          <w:szCs w:val="22"/>
        </w:rPr>
        <w:t>AM</w:t>
      </w:r>
    </w:p>
    <w:p w:rsidR="00EC5258" w:rsidRPr="0038698A"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38698A">
        <w:rPr>
          <w:rFonts w:ascii="Georgia" w:hAnsi="Georgia" w:cs="Calibri"/>
          <w:color w:val="000000"/>
          <w:sz w:val="22"/>
          <w:szCs w:val="22"/>
        </w:rPr>
        <w:t xml:space="preserve">Team C: </w:t>
      </w:r>
      <w:r w:rsidR="00D27B6E" w:rsidRPr="0038698A">
        <w:rPr>
          <w:rFonts w:ascii="Georgia" w:hAnsi="Georgia" w:cs="Calibri"/>
          <w:color w:val="000000"/>
          <w:sz w:val="22"/>
          <w:szCs w:val="22"/>
        </w:rPr>
        <w:t xml:space="preserve">10:00- </w:t>
      </w:r>
      <w:r w:rsidRPr="0038698A">
        <w:rPr>
          <w:rFonts w:ascii="Georgia" w:hAnsi="Georgia" w:cs="Calibri"/>
          <w:color w:val="000000"/>
          <w:sz w:val="22"/>
          <w:szCs w:val="22"/>
        </w:rPr>
        <w:t>10:</w:t>
      </w:r>
      <w:r w:rsidR="0026073D" w:rsidRPr="0038698A">
        <w:rPr>
          <w:rFonts w:ascii="Georgia" w:hAnsi="Georgia" w:cs="Calibri"/>
          <w:color w:val="000000"/>
          <w:sz w:val="22"/>
          <w:szCs w:val="22"/>
        </w:rPr>
        <w:t>3</w:t>
      </w:r>
      <w:r w:rsidRPr="0038698A">
        <w:rPr>
          <w:rFonts w:ascii="Georgia" w:hAnsi="Georgia" w:cs="Calibri"/>
          <w:color w:val="000000"/>
          <w:sz w:val="22"/>
          <w:szCs w:val="22"/>
        </w:rPr>
        <w:t>0</w:t>
      </w:r>
      <w:r w:rsidR="00EC5258" w:rsidRPr="0038698A">
        <w:rPr>
          <w:rFonts w:ascii="Georgia" w:hAnsi="Georgia" w:cs="Calibri"/>
          <w:color w:val="000000"/>
          <w:sz w:val="22"/>
          <w:szCs w:val="22"/>
        </w:rPr>
        <w:t>AM</w:t>
      </w:r>
    </w:p>
    <w:p w:rsidR="002845CF" w:rsidRPr="0038698A" w:rsidRDefault="3C1A3080" w:rsidP="003950E9">
      <w:pPr>
        <w:numPr>
          <w:ilvl w:val="4"/>
          <w:numId w:val="9"/>
        </w:numPr>
        <w:tabs>
          <w:tab w:val="left" w:pos="1080"/>
        </w:tabs>
        <w:spacing w:before="100" w:beforeAutospacing="1"/>
        <w:rPr>
          <w:rFonts w:ascii="Georgia" w:hAnsi="Georgia" w:cs="Calibri"/>
          <w:color w:val="000000" w:themeColor="text1"/>
          <w:sz w:val="22"/>
          <w:szCs w:val="22"/>
        </w:rPr>
      </w:pPr>
      <w:r w:rsidRPr="0038698A">
        <w:rPr>
          <w:rFonts w:ascii="Georgia" w:hAnsi="Georgia" w:cs="Calibri"/>
          <w:color w:val="000000" w:themeColor="text1"/>
          <w:sz w:val="22"/>
          <w:szCs w:val="22"/>
        </w:rPr>
        <w:t xml:space="preserve">Team D: </w:t>
      </w:r>
      <w:r w:rsidR="00D27B6E" w:rsidRPr="0038698A">
        <w:rPr>
          <w:rFonts w:ascii="Georgia" w:hAnsi="Georgia" w:cs="Calibri"/>
          <w:color w:val="000000" w:themeColor="text1"/>
          <w:sz w:val="22"/>
          <w:szCs w:val="22"/>
        </w:rPr>
        <w:t xml:space="preserve">10:30 - </w:t>
      </w:r>
      <w:r w:rsidRPr="0038698A">
        <w:rPr>
          <w:rFonts w:ascii="Georgia" w:hAnsi="Georgia" w:cs="Calibri"/>
          <w:color w:val="000000" w:themeColor="text1"/>
          <w:sz w:val="22"/>
          <w:szCs w:val="22"/>
        </w:rPr>
        <w:t>1</w:t>
      </w:r>
      <w:r w:rsidR="0026073D" w:rsidRPr="0038698A">
        <w:rPr>
          <w:rFonts w:ascii="Georgia" w:hAnsi="Georgia" w:cs="Calibri"/>
          <w:color w:val="000000" w:themeColor="text1"/>
          <w:sz w:val="22"/>
          <w:szCs w:val="22"/>
        </w:rPr>
        <w:t>1</w:t>
      </w:r>
      <w:r w:rsidRPr="0038698A">
        <w:rPr>
          <w:rFonts w:ascii="Georgia" w:hAnsi="Georgia" w:cs="Calibri"/>
          <w:color w:val="000000" w:themeColor="text1"/>
          <w:sz w:val="22"/>
          <w:szCs w:val="22"/>
        </w:rPr>
        <w:t>:</w:t>
      </w:r>
      <w:r w:rsidR="0026073D" w:rsidRPr="0038698A">
        <w:rPr>
          <w:rFonts w:ascii="Georgia" w:hAnsi="Georgia" w:cs="Calibri"/>
          <w:color w:val="000000" w:themeColor="text1"/>
          <w:sz w:val="22"/>
          <w:szCs w:val="22"/>
        </w:rPr>
        <w:t>0</w:t>
      </w:r>
      <w:r w:rsidRPr="0038698A">
        <w:rPr>
          <w:rFonts w:ascii="Georgia" w:hAnsi="Georgia" w:cs="Calibri"/>
          <w:color w:val="000000" w:themeColor="text1"/>
          <w:sz w:val="22"/>
          <w:szCs w:val="22"/>
        </w:rPr>
        <w:t>0AM</w:t>
      </w:r>
    </w:p>
    <w:p w:rsidR="003950E9" w:rsidRPr="0038698A" w:rsidRDefault="003950E9" w:rsidP="003950E9">
      <w:pPr>
        <w:tabs>
          <w:tab w:val="left" w:pos="1080"/>
        </w:tabs>
        <w:spacing w:before="100" w:beforeAutospacing="1"/>
        <w:ind w:left="1440"/>
        <w:rPr>
          <w:rFonts w:ascii="Georgia" w:hAnsi="Georgia" w:cs="Calibri"/>
          <w:color w:val="000000" w:themeColor="text1"/>
          <w:sz w:val="22"/>
          <w:szCs w:val="22"/>
        </w:rPr>
      </w:pPr>
    </w:p>
    <w:p w:rsidR="00D2660B" w:rsidRPr="0038698A" w:rsidRDefault="003C7467" w:rsidP="009F7B93">
      <w:pPr>
        <w:pStyle w:val="ListParagraph"/>
        <w:ind w:left="990"/>
        <w:rPr>
          <w:rFonts w:ascii="Georgia" w:hAnsi="Georgia"/>
          <w:b/>
          <w:sz w:val="22"/>
          <w:szCs w:val="22"/>
        </w:rPr>
      </w:pPr>
      <w:r w:rsidRPr="0038698A">
        <w:rPr>
          <w:rFonts w:ascii="Georgia" w:hAnsi="Georgia"/>
          <w:b/>
          <w:sz w:val="22"/>
          <w:szCs w:val="22"/>
        </w:rPr>
        <w:t>Please use the following US dial-in #: Dial-in: 1-712-832-8300, Access Code: 863771</w:t>
      </w:r>
    </w:p>
    <w:p w:rsidR="00655CE3" w:rsidRPr="0038698A" w:rsidRDefault="00655CE3" w:rsidP="00655CE3">
      <w:pPr>
        <w:numPr>
          <w:ilvl w:val="2"/>
          <w:numId w:val="9"/>
        </w:numPr>
        <w:tabs>
          <w:tab w:val="left" w:pos="1080"/>
        </w:tabs>
        <w:spacing w:before="100" w:beforeAutospacing="1" w:after="120"/>
        <w:rPr>
          <w:rFonts w:ascii="Georgia" w:hAnsi="Georgia" w:cs="Calibri"/>
          <w:b/>
          <w:color w:val="000000"/>
          <w:sz w:val="22"/>
          <w:szCs w:val="22"/>
          <w:u w:val="single"/>
        </w:rPr>
      </w:pPr>
      <w:r w:rsidRPr="0038698A">
        <w:rPr>
          <w:rFonts w:ascii="Georgia" w:hAnsi="Georgia" w:cs="Calibri"/>
          <w:b/>
          <w:color w:val="000000"/>
          <w:sz w:val="22"/>
          <w:szCs w:val="22"/>
          <w:u w:val="single"/>
        </w:rPr>
        <w:t xml:space="preserve">All </w:t>
      </w:r>
      <w:r w:rsidR="00503557" w:rsidRPr="0038698A">
        <w:rPr>
          <w:rFonts w:ascii="Georgia" w:hAnsi="Georgia" w:cs="Calibri"/>
          <w:b/>
          <w:color w:val="000000"/>
          <w:sz w:val="22"/>
          <w:szCs w:val="22"/>
          <w:u w:val="single"/>
        </w:rPr>
        <w:t xml:space="preserve">Oscar de la </w:t>
      </w:r>
      <w:proofErr w:type="spellStart"/>
      <w:r w:rsidR="00503557" w:rsidRPr="0038698A">
        <w:rPr>
          <w:rFonts w:ascii="Georgia" w:hAnsi="Georgia" w:cs="Calibri"/>
          <w:b/>
          <w:color w:val="000000"/>
          <w:sz w:val="22"/>
          <w:szCs w:val="22"/>
          <w:u w:val="single"/>
        </w:rPr>
        <w:t>Renta</w:t>
      </w:r>
      <w:proofErr w:type="spellEnd"/>
      <w:r w:rsidR="009F299A" w:rsidRPr="0038698A">
        <w:rPr>
          <w:rFonts w:ascii="Georgia" w:hAnsi="Georgia" w:cs="Calibri"/>
          <w:b/>
          <w:color w:val="000000"/>
          <w:sz w:val="22"/>
          <w:szCs w:val="22"/>
          <w:u w:val="single"/>
        </w:rPr>
        <w:t xml:space="preserve"> </w:t>
      </w:r>
      <w:r w:rsidRPr="0038698A">
        <w:rPr>
          <w:rFonts w:ascii="Georgia" w:hAnsi="Georgia" w:cs="Calibri"/>
          <w:b/>
          <w:color w:val="000000"/>
          <w:sz w:val="22"/>
          <w:szCs w:val="22"/>
          <w:u w:val="single"/>
        </w:rPr>
        <w:t>mystery s</w:t>
      </w:r>
      <w:r w:rsidR="009F299A" w:rsidRPr="0038698A">
        <w:rPr>
          <w:rFonts w:ascii="Georgia" w:hAnsi="Georgia" w:cs="Calibri"/>
          <w:b/>
          <w:color w:val="000000"/>
          <w:sz w:val="22"/>
          <w:szCs w:val="22"/>
          <w:u w:val="single"/>
        </w:rPr>
        <w:t>hopping c</w:t>
      </w:r>
      <w:r w:rsidRPr="0038698A">
        <w:rPr>
          <w:rFonts w:ascii="Georgia" w:hAnsi="Georgia" w:cs="Calibri"/>
          <w:b/>
          <w:color w:val="000000"/>
          <w:sz w:val="22"/>
          <w:szCs w:val="22"/>
          <w:u w:val="single"/>
        </w:rPr>
        <w:t>harts to be sen</w:t>
      </w:r>
      <w:r w:rsidR="006A486A" w:rsidRPr="0038698A">
        <w:rPr>
          <w:rFonts w:ascii="Georgia" w:hAnsi="Georgia" w:cs="Calibri"/>
          <w:b/>
          <w:color w:val="000000"/>
          <w:sz w:val="22"/>
          <w:szCs w:val="22"/>
          <w:u w:val="single"/>
        </w:rPr>
        <w:t>t by all s</w:t>
      </w:r>
      <w:r w:rsidR="00D2660B" w:rsidRPr="0038698A">
        <w:rPr>
          <w:rFonts w:ascii="Georgia" w:hAnsi="Georgia" w:cs="Calibri"/>
          <w:b/>
          <w:color w:val="000000"/>
          <w:sz w:val="22"/>
          <w:szCs w:val="22"/>
          <w:u w:val="single"/>
        </w:rPr>
        <w:t xml:space="preserve">tudents to Team A by </w:t>
      </w:r>
      <w:r w:rsidR="00345BB2" w:rsidRPr="0038698A">
        <w:rPr>
          <w:rFonts w:ascii="Georgia" w:hAnsi="Georgia" w:cs="Calibri"/>
          <w:b/>
          <w:color w:val="000000"/>
          <w:sz w:val="22"/>
          <w:szCs w:val="22"/>
          <w:u w:val="single"/>
        </w:rPr>
        <w:t>Monday</w:t>
      </w:r>
      <w:r w:rsidR="00D2660B" w:rsidRPr="0038698A">
        <w:rPr>
          <w:rFonts w:ascii="Georgia" w:hAnsi="Georgia" w:cs="Calibri"/>
          <w:b/>
          <w:color w:val="000000"/>
          <w:sz w:val="22"/>
          <w:szCs w:val="22"/>
          <w:u w:val="single"/>
        </w:rPr>
        <w:t>,</w:t>
      </w:r>
      <w:r w:rsidRPr="0038698A">
        <w:rPr>
          <w:rFonts w:ascii="Georgia" w:hAnsi="Georgia" w:cs="Calibri"/>
          <w:b/>
          <w:color w:val="000000"/>
          <w:sz w:val="22"/>
          <w:szCs w:val="22"/>
          <w:u w:val="single"/>
        </w:rPr>
        <w:t xml:space="preserve"> January </w:t>
      </w:r>
      <w:r w:rsidR="00345BB2" w:rsidRPr="0038698A">
        <w:rPr>
          <w:rFonts w:ascii="Georgia" w:hAnsi="Georgia" w:cs="Calibri"/>
          <w:b/>
          <w:color w:val="000000"/>
          <w:sz w:val="22"/>
          <w:szCs w:val="22"/>
          <w:u w:val="single"/>
        </w:rPr>
        <w:t>7</w:t>
      </w:r>
      <w:proofErr w:type="gramStart"/>
      <w:r w:rsidR="00345BB2" w:rsidRPr="0038698A">
        <w:rPr>
          <w:rFonts w:ascii="Georgia" w:hAnsi="Georgia" w:cs="Calibri"/>
          <w:b/>
          <w:color w:val="000000"/>
          <w:sz w:val="22"/>
          <w:szCs w:val="22"/>
          <w:u w:val="single"/>
          <w:vertAlign w:val="superscript"/>
        </w:rPr>
        <w:t>th</w:t>
      </w:r>
      <w:r w:rsidR="00345BB2" w:rsidRPr="0038698A">
        <w:rPr>
          <w:rFonts w:ascii="Georgia" w:hAnsi="Georgia" w:cs="Calibri"/>
          <w:b/>
          <w:color w:val="000000"/>
          <w:sz w:val="22"/>
          <w:szCs w:val="22"/>
          <w:u w:val="single"/>
        </w:rPr>
        <w:t xml:space="preserve"> </w:t>
      </w:r>
      <w:r w:rsidR="00EA5F99" w:rsidRPr="0038698A">
        <w:rPr>
          <w:rFonts w:ascii="Georgia" w:hAnsi="Georgia" w:cs="Calibri"/>
          <w:b/>
          <w:color w:val="000000"/>
          <w:sz w:val="22"/>
          <w:szCs w:val="22"/>
          <w:u w:val="single"/>
        </w:rPr>
        <w:t>,</w:t>
      </w:r>
      <w:proofErr w:type="gramEnd"/>
      <w:r w:rsidR="00D2660B" w:rsidRPr="0038698A">
        <w:rPr>
          <w:rFonts w:ascii="Georgia" w:hAnsi="Georgia" w:cs="Calibri"/>
          <w:b/>
          <w:color w:val="000000"/>
          <w:sz w:val="22"/>
          <w:szCs w:val="22"/>
          <w:u w:val="single"/>
        </w:rPr>
        <w:t xml:space="preserve"> </w:t>
      </w:r>
      <w:r w:rsidR="009F299A" w:rsidRPr="0038698A">
        <w:rPr>
          <w:rFonts w:ascii="Georgia" w:hAnsi="Georgia" w:cs="Calibri"/>
          <w:b/>
          <w:color w:val="000000"/>
          <w:sz w:val="22"/>
          <w:szCs w:val="22"/>
          <w:u w:val="single"/>
        </w:rPr>
        <w:t>201</w:t>
      </w:r>
      <w:r w:rsidR="00EA5F99" w:rsidRPr="0038698A">
        <w:rPr>
          <w:rFonts w:ascii="Georgia" w:hAnsi="Georgia" w:cs="Calibri"/>
          <w:b/>
          <w:color w:val="000000"/>
          <w:sz w:val="22"/>
          <w:szCs w:val="22"/>
          <w:u w:val="single"/>
        </w:rPr>
        <w:t xml:space="preserve">9 </w:t>
      </w:r>
      <w:r w:rsidRPr="0038698A">
        <w:rPr>
          <w:rFonts w:ascii="Georgia" w:hAnsi="Georgia" w:cs="Calibri"/>
          <w:b/>
          <w:color w:val="000000"/>
          <w:sz w:val="22"/>
          <w:szCs w:val="22"/>
          <w:u w:val="single"/>
        </w:rPr>
        <w:t xml:space="preserve">at </w:t>
      </w:r>
      <w:r w:rsidR="00345BB2" w:rsidRPr="0038698A">
        <w:rPr>
          <w:rFonts w:ascii="Georgia" w:hAnsi="Georgia" w:cs="Calibri"/>
          <w:b/>
          <w:color w:val="000000"/>
          <w:sz w:val="22"/>
          <w:szCs w:val="22"/>
          <w:u w:val="single"/>
        </w:rPr>
        <w:t>9am</w:t>
      </w:r>
      <w:r w:rsidR="006A486A" w:rsidRPr="0038698A">
        <w:rPr>
          <w:rFonts w:ascii="Georgia" w:hAnsi="Georgia" w:cs="Calibri"/>
          <w:b/>
          <w:color w:val="000000"/>
          <w:sz w:val="22"/>
          <w:szCs w:val="22"/>
          <w:u w:val="single"/>
        </w:rPr>
        <w:t xml:space="preserve">: </w:t>
      </w:r>
    </w:p>
    <w:p w:rsidR="00655CE3" w:rsidRPr="0038698A" w:rsidRDefault="00655CE3" w:rsidP="00655CE3">
      <w:pPr>
        <w:tabs>
          <w:tab w:val="left" w:pos="1080"/>
        </w:tabs>
        <w:spacing w:before="100" w:beforeAutospacing="1" w:after="120"/>
        <w:ind w:left="1080"/>
        <w:rPr>
          <w:rFonts w:ascii="Georgia" w:hAnsi="Georgia" w:cs="Calibri"/>
          <w:b/>
          <w:color w:val="000000"/>
          <w:sz w:val="22"/>
          <w:szCs w:val="22"/>
          <w:u w:val="single"/>
        </w:rPr>
      </w:pPr>
      <w:r w:rsidRPr="0038698A">
        <w:rPr>
          <w:rFonts w:ascii="Georgia" w:hAnsi="Georgia" w:cs="Calibri"/>
          <w:color w:val="000000"/>
          <w:sz w:val="22"/>
          <w:szCs w:val="22"/>
        </w:rPr>
        <w:t xml:space="preserve">Team A is responsible for collating the class’s charts and </w:t>
      </w:r>
      <w:r w:rsidR="002845CF" w:rsidRPr="0038698A">
        <w:rPr>
          <w:rFonts w:ascii="Georgia" w:hAnsi="Georgia" w:cs="Calibri"/>
          <w:color w:val="000000"/>
          <w:sz w:val="22"/>
          <w:szCs w:val="22"/>
        </w:rPr>
        <w:t xml:space="preserve">incorporating the results in its Team’s </w:t>
      </w:r>
      <w:r w:rsidRPr="0038698A">
        <w:rPr>
          <w:rFonts w:ascii="Georgia" w:hAnsi="Georgia" w:cs="Calibri"/>
          <w:color w:val="000000"/>
          <w:sz w:val="22"/>
          <w:szCs w:val="22"/>
        </w:rPr>
        <w:t xml:space="preserve">cohesive </w:t>
      </w:r>
      <w:r w:rsidR="000B5516" w:rsidRPr="0038698A">
        <w:rPr>
          <w:rFonts w:ascii="Georgia" w:hAnsi="Georgia" w:cs="Calibri"/>
          <w:color w:val="000000"/>
          <w:sz w:val="22"/>
          <w:szCs w:val="22"/>
        </w:rPr>
        <w:t>PowerPoint</w:t>
      </w:r>
      <w:r w:rsidRPr="0038698A">
        <w:rPr>
          <w:rFonts w:ascii="Georgia" w:hAnsi="Georgia" w:cs="Calibri"/>
          <w:color w:val="000000"/>
          <w:sz w:val="22"/>
          <w:szCs w:val="22"/>
        </w:rPr>
        <w:t xml:space="preserve"> presentation t</w:t>
      </w:r>
      <w:r w:rsidR="002845CF" w:rsidRPr="0038698A">
        <w:rPr>
          <w:rFonts w:ascii="Georgia" w:hAnsi="Georgia" w:cs="Calibri"/>
          <w:color w:val="000000"/>
          <w:sz w:val="22"/>
          <w:szCs w:val="22"/>
        </w:rPr>
        <w:t xml:space="preserve">hat will be </w:t>
      </w:r>
      <w:r w:rsidRPr="0038698A">
        <w:rPr>
          <w:rFonts w:ascii="Georgia" w:hAnsi="Georgia" w:cs="Calibri"/>
          <w:color w:val="000000"/>
          <w:sz w:val="22"/>
          <w:szCs w:val="22"/>
        </w:rPr>
        <w:t>present</w:t>
      </w:r>
      <w:r w:rsidR="002845CF" w:rsidRPr="0038698A">
        <w:rPr>
          <w:rFonts w:ascii="Georgia" w:hAnsi="Georgia" w:cs="Calibri"/>
          <w:color w:val="000000"/>
          <w:sz w:val="22"/>
          <w:szCs w:val="22"/>
        </w:rPr>
        <w:t>ed</w:t>
      </w:r>
      <w:r w:rsidRPr="0038698A">
        <w:rPr>
          <w:rFonts w:ascii="Georgia" w:hAnsi="Georgia" w:cs="Calibri"/>
          <w:color w:val="000000"/>
          <w:sz w:val="22"/>
          <w:szCs w:val="22"/>
        </w:rPr>
        <w:t xml:space="preserve"> to the </w:t>
      </w:r>
      <w:r w:rsidR="00503557" w:rsidRPr="0038698A">
        <w:rPr>
          <w:rFonts w:ascii="Georgia" w:hAnsi="Georgia" w:cs="Calibri"/>
          <w:color w:val="000000"/>
          <w:sz w:val="22"/>
          <w:szCs w:val="22"/>
        </w:rPr>
        <w:t xml:space="preserve">Oscar de la </w:t>
      </w:r>
      <w:proofErr w:type="spellStart"/>
      <w:r w:rsidR="00503557" w:rsidRPr="0038698A">
        <w:rPr>
          <w:rFonts w:ascii="Georgia" w:hAnsi="Georgia" w:cs="Calibri"/>
          <w:color w:val="000000"/>
          <w:sz w:val="22"/>
          <w:szCs w:val="22"/>
        </w:rPr>
        <w:t>Renta</w:t>
      </w:r>
      <w:proofErr w:type="spellEnd"/>
      <w:r w:rsidR="002845CF" w:rsidRPr="0038698A">
        <w:rPr>
          <w:rFonts w:ascii="Georgia" w:hAnsi="Georgia" w:cs="Calibri"/>
          <w:color w:val="000000"/>
          <w:sz w:val="22"/>
          <w:szCs w:val="22"/>
        </w:rPr>
        <w:t xml:space="preserve"> executives </w:t>
      </w:r>
      <w:r w:rsidRPr="0038698A">
        <w:rPr>
          <w:rFonts w:ascii="Georgia" w:hAnsi="Georgia" w:cs="Calibri"/>
          <w:color w:val="000000"/>
          <w:sz w:val="22"/>
          <w:szCs w:val="22"/>
        </w:rPr>
        <w:t xml:space="preserve">on the first day of the Block Week. It is therefore imperative that </w:t>
      </w:r>
      <w:r w:rsidRPr="0038698A">
        <w:rPr>
          <w:rFonts w:ascii="Georgia" w:hAnsi="Georgia" w:cs="Calibri"/>
          <w:b/>
          <w:color w:val="000000"/>
          <w:sz w:val="22"/>
          <w:szCs w:val="22"/>
          <w:u w:val="single"/>
        </w:rPr>
        <w:t xml:space="preserve">all </w:t>
      </w:r>
      <w:r w:rsidR="00EA5F99" w:rsidRPr="0038698A">
        <w:rPr>
          <w:rFonts w:ascii="Georgia" w:hAnsi="Georgia" w:cs="Calibri"/>
          <w:b/>
          <w:color w:val="000000"/>
          <w:sz w:val="22"/>
          <w:szCs w:val="22"/>
          <w:u w:val="single"/>
        </w:rPr>
        <w:t xml:space="preserve">Oscar de la </w:t>
      </w:r>
      <w:proofErr w:type="spellStart"/>
      <w:r w:rsidR="00EA5F99" w:rsidRPr="0038698A">
        <w:rPr>
          <w:rFonts w:ascii="Georgia" w:hAnsi="Georgia" w:cs="Calibri"/>
          <w:b/>
          <w:color w:val="000000"/>
          <w:sz w:val="22"/>
          <w:szCs w:val="22"/>
          <w:u w:val="single"/>
        </w:rPr>
        <w:t>Renta</w:t>
      </w:r>
      <w:proofErr w:type="spellEnd"/>
      <w:r w:rsidR="002845CF" w:rsidRPr="0038698A">
        <w:rPr>
          <w:rFonts w:ascii="Georgia" w:hAnsi="Georgia" w:cs="Calibri"/>
          <w:b/>
          <w:color w:val="000000"/>
          <w:sz w:val="22"/>
          <w:szCs w:val="22"/>
          <w:u w:val="single"/>
        </w:rPr>
        <w:t xml:space="preserve"> </w:t>
      </w:r>
      <w:r w:rsidRPr="0038698A">
        <w:rPr>
          <w:rFonts w:ascii="Georgia" w:hAnsi="Georgia" w:cs="Calibri"/>
          <w:b/>
          <w:color w:val="000000"/>
          <w:sz w:val="22"/>
          <w:szCs w:val="22"/>
          <w:u w:val="single"/>
        </w:rPr>
        <w:t>mystery s</w:t>
      </w:r>
      <w:r w:rsidR="002845CF" w:rsidRPr="0038698A">
        <w:rPr>
          <w:rFonts w:ascii="Georgia" w:hAnsi="Georgia" w:cs="Calibri"/>
          <w:b/>
          <w:color w:val="000000"/>
          <w:sz w:val="22"/>
          <w:szCs w:val="22"/>
          <w:u w:val="single"/>
        </w:rPr>
        <w:t>hopping</w:t>
      </w:r>
      <w:r w:rsidRPr="0038698A">
        <w:rPr>
          <w:rFonts w:ascii="Georgia" w:hAnsi="Georgia" w:cs="Calibri"/>
          <w:b/>
          <w:color w:val="000000"/>
          <w:sz w:val="22"/>
          <w:szCs w:val="22"/>
          <w:u w:val="single"/>
        </w:rPr>
        <w:t xml:space="preserve"> charts be sent to Team A by January </w:t>
      </w:r>
      <w:r w:rsidR="00345BB2" w:rsidRPr="0038698A">
        <w:rPr>
          <w:rFonts w:ascii="Georgia" w:hAnsi="Georgia" w:cs="Calibri"/>
          <w:b/>
          <w:color w:val="000000"/>
          <w:sz w:val="22"/>
          <w:szCs w:val="22"/>
          <w:u w:val="single"/>
        </w:rPr>
        <w:t>7</w:t>
      </w:r>
      <w:r w:rsidR="00345BB2" w:rsidRPr="0038698A">
        <w:rPr>
          <w:rFonts w:ascii="Georgia" w:hAnsi="Georgia" w:cs="Calibri"/>
          <w:b/>
          <w:color w:val="000000"/>
          <w:sz w:val="22"/>
          <w:szCs w:val="22"/>
          <w:u w:val="single"/>
          <w:vertAlign w:val="superscript"/>
        </w:rPr>
        <w:t>th</w:t>
      </w:r>
      <w:r w:rsidR="00345BB2" w:rsidRPr="0038698A">
        <w:rPr>
          <w:rFonts w:ascii="Georgia" w:hAnsi="Georgia" w:cs="Calibri"/>
          <w:b/>
          <w:color w:val="000000"/>
          <w:sz w:val="22"/>
          <w:szCs w:val="22"/>
          <w:u w:val="single"/>
        </w:rPr>
        <w:t xml:space="preserve"> at 9am</w:t>
      </w:r>
      <w:r w:rsidRPr="0038698A">
        <w:rPr>
          <w:rFonts w:ascii="Georgia" w:hAnsi="Georgia" w:cs="Calibri"/>
          <w:b/>
          <w:color w:val="000000"/>
          <w:sz w:val="22"/>
          <w:szCs w:val="22"/>
          <w:u w:val="single"/>
        </w:rPr>
        <w:t xml:space="preserve">. </w:t>
      </w:r>
    </w:p>
    <w:p w:rsidR="00655CE3" w:rsidRPr="0038698A" w:rsidRDefault="00655CE3" w:rsidP="00655CE3">
      <w:pPr>
        <w:tabs>
          <w:tab w:val="left" w:pos="1080"/>
        </w:tabs>
        <w:spacing w:before="100" w:beforeAutospacing="1" w:after="120"/>
        <w:ind w:left="1080"/>
        <w:rPr>
          <w:rFonts w:ascii="Georgia" w:hAnsi="Georgia" w:cs="Calibri"/>
          <w:color w:val="000000"/>
          <w:sz w:val="22"/>
          <w:szCs w:val="22"/>
        </w:rPr>
      </w:pPr>
      <w:r w:rsidRPr="0038698A">
        <w:rPr>
          <w:rFonts w:ascii="Georgia" w:hAnsi="Georgia" w:cs="Calibri"/>
          <w:color w:val="000000"/>
          <w:sz w:val="22"/>
          <w:szCs w:val="22"/>
        </w:rPr>
        <w:t>Mystery s</w:t>
      </w:r>
      <w:r w:rsidR="002845CF" w:rsidRPr="0038698A">
        <w:rPr>
          <w:rFonts w:ascii="Georgia" w:hAnsi="Georgia" w:cs="Calibri"/>
          <w:color w:val="000000"/>
          <w:sz w:val="22"/>
          <w:szCs w:val="22"/>
        </w:rPr>
        <w:t xml:space="preserve">hopping </w:t>
      </w:r>
      <w:r w:rsidRPr="0038698A">
        <w:rPr>
          <w:rFonts w:ascii="Georgia" w:hAnsi="Georgia" w:cs="Calibri"/>
          <w:color w:val="000000"/>
          <w:sz w:val="22"/>
          <w:szCs w:val="22"/>
        </w:rPr>
        <w:t xml:space="preserve">charts and digital assessment charts can be found on Canvas, as well as examples of past teams’ </w:t>
      </w:r>
      <w:r w:rsidR="00E43184" w:rsidRPr="0038698A">
        <w:rPr>
          <w:rFonts w:ascii="Georgia" w:hAnsi="Georgia" w:cs="Calibri"/>
          <w:color w:val="000000"/>
          <w:sz w:val="22"/>
          <w:szCs w:val="22"/>
        </w:rPr>
        <w:t>PowerPoint</w:t>
      </w:r>
      <w:r w:rsidRPr="0038698A">
        <w:rPr>
          <w:rFonts w:ascii="Georgia" w:hAnsi="Georgia" w:cs="Calibri"/>
          <w:color w:val="000000"/>
          <w:sz w:val="22"/>
          <w:szCs w:val="22"/>
        </w:rPr>
        <w:t xml:space="preserve"> presentations. The charts will provide you with a sense of the </w:t>
      </w:r>
      <w:r w:rsidRPr="0038698A">
        <w:rPr>
          <w:rFonts w:ascii="Georgia" w:hAnsi="Georgia" w:cs="Calibri"/>
          <w:color w:val="000000"/>
          <w:sz w:val="22"/>
          <w:szCs w:val="22"/>
        </w:rPr>
        <w:lastRenderedPageBreak/>
        <w:t xml:space="preserve">level of thoroughness that is expected for each </w:t>
      </w:r>
      <w:r w:rsidR="002845CF" w:rsidRPr="0038698A">
        <w:rPr>
          <w:rFonts w:ascii="Georgia" w:hAnsi="Georgia" w:cs="Calibri"/>
          <w:color w:val="000000"/>
          <w:sz w:val="22"/>
          <w:szCs w:val="22"/>
        </w:rPr>
        <w:t xml:space="preserve">mystery </w:t>
      </w:r>
      <w:r w:rsidRPr="0038698A">
        <w:rPr>
          <w:rFonts w:ascii="Georgia" w:hAnsi="Georgia" w:cs="Calibri"/>
          <w:color w:val="000000"/>
          <w:sz w:val="22"/>
          <w:szCs w:val="22"/>
        </w:rPr>
        <w:t xml:space="preserve">visit and digital assessment. Please provide personal feedback/comments in the chart. A CHART THAT ONLY HAS ANSWERS YES/NO/NA WILL RECEIVE A POOR GRADE. Please put together a word doc or PPT (with copious notes and images) again emphasizing PERSONAL FEEDBACK. Please try to take pictures during your mystery service evaluation, even if only of outside windows. </w:t>
      </w:r>
      <w:r w:rsidRPr="0038698A">
        <w:rPr>
          <w:rFonts w:ascii="Georgia" w:hAnsi="Georgia" w:cs="Calibri"/>
          <w:b/>
          <w:color w:val="000000"/>
          <w:sz w:val="22"/>
          <w:szCs w:val="22"/>
          <w:u w:val="single"/>
        </w:rPr>
        <w:t>Please note that Team A will share with faculty any delays in receiving the individual charts and that might affect your grade</w:t>
      </w:r>
      <w:r w:rsidRPr="0038698A">
        <w:rPr>
          <w:rFonts w:ascii="Georgia" w:hAnsi="Georgia" w:cs="Calibri"/>
          <w:color w:val="000000"/>
          <w:sz w:val="22"/>
          <w:szCs w:val="22"/>
        </w:rPr>
        <w:t xml:space="preserve">. </w:t>
      </w:r>
    </w:p>
    <w:p w:rsidR="00E009E7" w:rsidRPr="0038698A" w:rsidRDefault="11D030FB" w:rsidP="009E26B8">
      <w:pPr>
        <w:numPr>
          <w:ilvl w:val="2"/>
          <w:numId w:val="9"/>
        </w:numPr>
        <w:tabs>
          <w:tab w:val="left" w:pos="1080"/>
        </w:tabs>
        <w:spacing w:before="100" w:beforeAutospacing="1" w:after="120"/>
        <w:rPr>
          <w:rFonts w:ascii="Georgia" w:hAnsi="Georgia" w:cs="Calibri"/>
          <w:b/>
          <w:bCs/>
          <w:color w:val="000000" w:themeColor="text1"/>
          <w:sz w:val="22"/>
          <w:szCs w:val="22"/>
        </w:rPr>
      </w:pPr>
      <w:r w:rsidRPr="0038698A">
        <w:rPr>
          <w:rFonts w:ascii="Georgia" w:hAnsi="Georgia" w:cs="Calibri"/>
          <w:b/>
          <w:bCs/>
          <w:color w:val="000000" w:themeColor="text1"/>
          <w:sz w:val="22"/>
          <w:szCs w:val="22"/>
        </w:rPr>
        <w:t>Individual Pre-Semester Research du</w:t>
      </w:r>
      <w:r w:rsidR="006A486A" w:rsidRPr="0038698A">
        <w:rPr>
          <w:rFonts w:ascii="Georgia" w:hAnsi="Georgia" w:cs="Calibri"/>
          <w:b/>
          <w:bCs/>
          <w:color w:val="000000" w:themeColor="text1"/>
          <w:sz w:val="22"/>
          <w:szCs w:val="22"/>
        </w:rPr>
        <w:t xml:space="preserve">e by </w:t>
      </w:r>
      <w:r w:rsidR="00345BB2" w:rsidRPr="0038698A">
        <w:rPr>
          <w:rFonts w:ascii="Georgia" w:hAnsi="Georgia" w:cs="Calibri"/>
          <w:b/>
          <w:bCs/>
          <w:color w:val="000000" w:themeColor="text1"/>
          <w:sz w:val="22"/>
          <w:szCs w:val="22"/>
          <w:u w:val="single"/>
        </w:rPr>
        <w:t>Tuesday</w:t>
      </w:r>
      <w:r w:rsidR="006A486A" w:rsidRPr="0038698A">
        <w:rPr>
          <w:rFonts w:ascii="Georgia" w:hAnsi="Georgia" w:cs="Calibri"/>
          <w:b/>
          <w:bCs/>
          <w:color w:val="000000" w:themeColor="text1"/>
          <w:sz w:val="22"/>
          <w:szCs w:val="22"/>
          <w:u w:val="single"/>
        </w:rPr>
        <w:t xml:space="preserve">, </w:t>
      </w:r>
      <w:r w:rsidRPr="0038698A">
        <w:rPr>
          <w:rFonts w:ascii="Georgia" w:hAnsi="Georgia" w:cs="Calibri"/>
          <w:b/>
          <w:bCs/>
          <w:color w:val="000000" w:themeColor="text1"/>
          <w:sz w:val="22"/>
          <w:szCs w:val="22"/>
          <w:u w:val="single"/>
        </w:rPr>
        <w:t xml:space="preserve">January </w:t>
      </w:r>
      <w:r w:rsidR="00345BB2" w:rsidRPr="0038698A">
        <w:rPr>
          <w:rFonts w:ascii="Georgia" w:hAnsi="Georgia" w:cs="Calibri"/>
          <w:b/>
          <w:bCs/>
          <w:color w:val="000000" w:themeColor="text1"/>
          <w:sz w:val="22"/>
          <w:szCs w:val="22"/>
          <w:u w:val="single"/>
        </w:rPr>
        <w:t>8</w:t>
      </w:r>
      <w:r w:rsidR="00345BB2" w:rsidRPr="0038698A">
        <w:rPr>
          <w:rFonts w:ascii="Georgia" w:hAnsi="Georgia" w:cs="Calibri"/>
          <w:b/>
          <w:bCs/>
          <w:color w:val="000000" w:themeColor="text1"/>
          <w:sz w:val="22"/>
          <w:szCs w:val="22"/>
          <w:u w:val="single"/>
          <w:vertAlign w:val="superscript"/>
        </w:rPr>
        <w:t>th</w:t>
      </w:r>
      <w:proofErr w:type="gramStart"/>
      <w:r w:rsidR="00345BB2" w:rsidRPr="0038698A">
        <w:rPr>
          <w:rFonts w:ascii="Georgia" w:hAnsi="Georgia" w:cs="Calibri"/>
          <w:b/>
          <w:bCs/>
          <w:color w:val="000000" w:themeColor="text1"/>
          <w:sz w:val="22"/>
          <w:szCs w:val="22"/>
          <w:u w:val="single"/>
        </w:rPr>
        <w:t xml:space="preserve"> </w:t>
      </w:r>
      <w:r w:rsidR="002845CF" w:rsidRPr="0038698A">
        <w:rPr>
          <w:rFonts w:ascii="Georgia" w:hAnsi="Georgia" w:cs="Calibri"/>
          <w:b/>
          <w:bCs/>
          <w:color w:val="000000" w:themeColor="text1"/>
          <w:sz w:val="22"/>
          <w:szCs w:val="22"/>
          <w:u w:val="single"/>
        </w:rPr>
        <w:t>201</w:t>
      </w:r>
      <w:r w:rsidR="00EA5F99" w:rsidRPr="0038698A">
        <w:rPr>
          <w:rFonts w:ascii="Georgia" w:hAnsi="Georgia" w:cs="Calibri"/>
          <w:b/>
          <w:bCs/>
          <w:color w:val="000000" w:themeColor="text1"/>
          <w:sz w:val="22"/>
          <w:szCs w:val="22"/>
          <w:u w:val="single"/>
        </w:rPr>
        <w:t>9</w:t>
      </w:r>
      <w:proofErr w:type="gramEnd"/>
      <w:r w:rsidR="002845CF" w:rsidRPr="0038698A">
        <w:rPr>
          <w:rFonts w:ascii="Georgia" w:hAnsi="Georgia" w:cs="Calibri"/>
          <w:b/>
          <w:bCs/>
          <w:color w:val="000000" w:themeColor="text1"/>
          <w:sz w:val="22"/>
          <w:szCs w:val="22"/>
          <w:u w:val="single"/>
        </w:rPr>
        <w:t xml:space="preserve"> </w:t>
      </w:r>
      <w:r w:rsidRPr="0038698A">
        <w:rPr>
          <w:rFonts w:ascii="Georgia" w:hAnsi="Georgia" w:cs="Calibri"/>
          <w:b/>
          <w:bCs/>
          <w:color w:val="000000" w:themeColor="text1"/>
          <w:sz w:val="22"/>
          <w:szCs w:val="22"/>
          <w:u w:val="single"/>
        </w:rPr>
        <w:t>at 5PM</w:t>
      </w:r>
    </w:p>
    <w:p w:rsidR="00466E69" w:rsidRPr="0038698A" w:rsidRDefault="00E009E7" w:rsidP="009E26B8">
      <w:pPr>
        <w:numPr>
          <w:ilvl w:val="3"/>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color w:val="000000"/>
          <w:sz w:val="22"/>
          <w:szCs w:val="22"/>
        </w:rPr>
        <w:t xml:space="preserve">Extensive research </w:t>
      </w:r>
      <w:r w:rsidR="003C7467" w:rsidRPr="0038698A">
        <w:rPr>
          <w:rFonts w:ascii="Georgia" w:hAnsi="Georgia" w:cs="Calibri"/>
          <w:color w:val="000000"/>
          <w:sz w:val="22"/>
          <w:szCs w:val="22"/>
        </w:rPr>
        <w:t>must be completed and emailed to me</w:t>
      </w:r>
      <w:r w:rsidR="00F503D6" w:rsidRPr="0038698A">
        <w:rPr>
          <w:rFonts w:ascii="Georgia" w:hAnsi="Georgia" w:cs="Calibri"/>
          <w:color w:val="000000"/>
          <w:sz w:val="22"/>
          <w:szCs w:val="22"/>
        </w:rPr>
        <w:t xml:space="preserve"> and </w:t>
      </w:r>
      <w:r w:rsidR="00EA5F99" w:rsidRPr="0038698A">
        <w:rPr>
          <w:rFonts w:ascii="Georgia" w:hAnsi="Georgia" w:cs="Calibri"/>
          <w:color w:val="000000"/>
          <w:sz w:val="22"/>
          <w:szCs w:val="22"/>
        </w:rPr>
        <w:t>Brittany</w:t>
      </w:r>
      <w:r w:rsidR="00355FFE" w:rsidRPr="0038698A">
        <w:rPr>
          <w:rFonts w:ascii="Georgia" w:hAnsi="Georgia" w:cs="Calibri"/>
          <w:color w:val="000000"/>
          <w:sz w:val="22"/>
          <w:szCs w:val="22"/>
        </w:rPr>
        <w:t xml:space="preserve"> </w:t>
      </w:r>
      <w:r w:rsidRPr="0038698A">
        <w:rPr>
          <w:rFonts w:ascii="Georgia" w:hAnsi="Georgia" w:cs="Calibri"/>
          <w:color w:val="000000"/>
          <w:sz w:val="22"/>
          <w:szCs w:val="22"/>
        </w:rPr>
        <w:t>prior to the first day of class.</w:t>
      </w:r>
      <w:r w:rsidR="003C7467" w:rsidRPr="0038698A">
        <w:rPr>
          <w:rFonts w:ascii="Georgia" w:hAnsi="Georgia" w:cs="Calibri"/>
          <w:color w:val="000000"/>
          <w:sz w:val="22"/>
          <w:szCs w:val="22"/>
        </w:rPr>
        <w:t xml:space="preserve"> </w:t>
      </w:r>
      <w:r w:rsidRPr="0038698A">
        <w:rPr>
          <w:rFonts w:ascii="Georgia" w:hAnsi="Georgia" w:cs="Calibri"/>
          <w:color w:val="000000"/>
          <w:sz w:val="22"/>
          <w:szCs w:val="22"/>
        </w:rPr>
        <w:t xml:space="preserve">Please refer to the research guidelines and the full research descriptions </w:t>
      </w:r>
      <w:r w:rsidR="006E1541" w:rsidRPr="0038698A">
        <w:rPr>
          <w:rFonts w:ascii="Georgia" w:hAnsi="Georgia" w:cs="Calibri"/>
          <w:color w:val="000000"/>
          <w:sz w:val="22"/>
          <w:szCs w:val="22"/>
        </w:rPr>
        <w:t xml:space="preserve">each team and </w:t>
      </w:r>
      <w:r w:rsidR="004B278D" w:rsidRPr="0038698A">
        <w:rPr>
          <w:rFonts w:ascii="Georgia" w:hAnsi="Georgia" w:cs="Calibri"/>
          <w:color w:val="000000"/>
          <w:sz w:val="22"/>
          <w:szCs w:val="22"/>
        </w:rPr>
        <w:t xml:space="preserve">student </w:t>
      </w:r>
      <w:r w:rsidRPr="0038698A">
        <w:rPr>
          <w:rFonts w:ascii="Georgia" w:hAnsi="Georgia" w:cs="Calibri"/>
          <w:color w:val="000000"/>
          <w:sz w:val="22"/>
          <w:szCs w:val="22"/>
        </w:rPr>
        <w:t xml:space="preserve">must prepare. This </w:t>
      </w:r>
      <w:r w:rsidR="004B278D" w:rsidRPr="0038698A">
        <w:rPr>
          <w:rFonts w:ascii="Georgia" w:hAnsi="Georgia" w:cs="Calibri"/>
          <w:color w:val="000000"/>
          <w:sz w:val="22"/>
          <w:szCs w:val="22"/>
        </w:rPr>
        <w:t xml:space="preserve">individual </w:t>
      </w:r>
      <w:r w:rsidRPr="0038698A">
        <w:rPr>
          <w:rFonts w:ascii="Georgia" w:hAnsi="Georgia" w:cs="Calibri"/>
          <w:color w:val="000000"/>
          <w:sz w:val="22"/>
          <w:szCs w:val="22"/>
        </w:rPr>
        <w:t xml:space="preserve">research will account for </w:t>
      </w:r>
      <w:r w:rsidR="00454E39" w:rsidRPr="0038698A">
        <w:rPr>
          <w:rFonts w:ascii="Georgia" w:hAnsi="Georgia" w:cs="Calibri"/>
          <w:color w:val="000000"/>
          <w:sz w:val="22"/>
          <w:szCs w:val="22"/>
        </w:rPr>
        <w:t>20</w:t>
      </w:r>
      <w:r w:rsidR="003C7467" w:rsidRPr="0038698A">
        <w:rPr>
          <w:rFonts w:ascii="Georgia" w:hAnsi="Georgia" w:cs="Calibri"/>
          <w:color w:val="000000"/>
          <w:sz w:val="22"/>
          <w:szCs w:val="22"/>
        </w:rPr>
        <w:t>% of your grade and i</w:t>
      </w:r>
      <w:r w:rsidR="004B278D" w:rsidRPr="0038698A">
        <w:rPr>
          <w:rFonts w:ascii="Georgia" w:hAnsi="Georgia" w:cs="Calibri"/>
          <w:color w:val="000000"/>
          <w:sz w:val="22"/>
          <w:szCs w:val="22"/>
        </w:rPr>
        <w:t>t will be each team’s responsibility to organize itself to split up the resea</w:t>
      </w:r>
      <w:r w:rsidR="00046512" w:rsidRPr="0038698A">
        <w:rPr>
          <w:rFonts w:ascii="Georgia" w:hAnsi="Georgia" w:cs="Calibri"/>
          <w:color w:val="000000"/>
          <w:sz w:val="22"/>
          <w:szCs w:val="22"/>
        </w:rPr>
        <w:t xml:space="preserve">rch amongst each of its members in a fair manner so that </w:t>
      </w:r>
      <w:r w:rsidR="005868A5" w:rsidRPr="0038698A">
        <w:rPr>
          <w:rFonts w:ascii="Georgia" w:hAnsi="Georgia" w:cs="Calibri"/>
          <w:color w:val="000000"/>
          <w:sz w:val="22"/>
          <w:szCs w:val="22"/>
        </w:rPr>
        <w:t>each student has a</w:t>
      </w:r>
      <w:r w:rsidR="00D2660B" w:rsidRPr="0038698A">
        <w:rPr>
          <w:rFonts w:ascii="Georgia" w:hAnsi="Georgia" w:cs="Calibri"/>
          <w:color w:val="000000"/>
          <w:sz w:val="22"/>
          <w:szCs w:val="22"/>
        </w:rPr>
        <w:t>n</w:t>
      </w:r>
      <w:r w:rsidR="005868A5" w:rsidRPr="0038698A">
        <w:rPr>
          <w:rFonts w:ascii="Georgia" w:hAnsi="Georgia" w:cs="Calibri"/>
          <w:color w:val="000000"/>
          <w:sz w:val="22"/>
          <w:szCs w:val="22"/>
        </w:rPr>
        <w:t xml:space="preserve"> </w:t>
      </w:r>
      <w:r w:rsidR="003C7467" w:rsidRPr="0038698A">
        <w:rPr>
          <w:rFonts w:ascii="Georgia" w:hAnsi="Georgia" w:cs="Calibri"/>
          <w:color w:val="000000"/>
          <w:sz w:val="22"/>
          <w:szCs w:val="22"/>
        </w:rPr>
        <w:t>even</w:t>
      </w:r>
      <w:r w:rsidR="005868A5" w:rsidRPr="0038698A">
        <w:rPr>
          <w:rFonts w:ascii="Georgia" w:hAnsi="Georgia" w:cs="Calibri"/>
          <w:color w:val="000000"/>
          <w:sz w:val="22"/>
          <w:szCs w:val="22"/>
        </w:rPr>
        <w:t xml:space="preserve"> workload. </w:t>
      </w:r>
    </w:p>
    <w:p w:rsidR="003C7467" w:rsidRPr="0038698A" w:rsidRDefault="005868A5" w:rsidP="009E26B8">
      <w:pPr>
        <w:numPr>
          <w:ilvl w:val="3"/>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color w:val="000000"/>
          <w:sz w:val="22"/>
          <w:szCs w:val="22"/>
        </w:rPr>
        <w:t>As a team, the entire t</w:t>
      </w:r>
      <w:r w:rsidR="00046512" w:rsidRPr="0038698A">
        <w:rPr>
          <w:rFonts w:ascii="Georgia" w:hAnsi="Georgia" w:cs="Calibri"/>
          <w:color w:val="000000"/>
          <w:sz w:val="22"/>
          <w:szCs w:val="22"/>
        </w:rPr>
        <w:t xml:space="preserve">eam’s research must be </w:t>
      </w:r>
      <w:r w:rsidRPr="0038698A">
        <w:rPr>
          <w:rFonts w:ascii="Georgia" w:hAnsi="Georgia" w:cs="Calibri"/>
          <w:color w:val="000000"/>
          <w:sz w:val="22"/>
          <w:szCs w:val="22"/>
        </w:rPr>
        <w:t xml:space="preserve">fully </w:t>
      </w:r>
      <w:r w:rsidR="003C7467" w:rsidRPr="0038698A">
        <w:rPr>
          <w:rFonts w:ascii="Georgia" w:hAnsi="Georgia" w:cs="Calibri"/>
          <w:color w:val="000000"/>
          <w:sz w:val="22"/>
          <w:szCs w:val="22"/>
        </w:rPr>
        <w:t>covered.</w:t>
      </w:r>
      <w:r w:rsidR="00046512" w:rsidRPr="0038698A">
        <w:rPr>
          <w:rFonts w:ascii="Georgia" w:hAnsi="Georgia" w:cs="Calibri"/>
          <w:color w:val="000000"/>
          <w:sz w:val="22"/>
          <w:szCs w:val="22"/>
        </w:rPr>
        <w:t xml:space="preserve"> </w:t>
      </w:r>
      <w:r w:rsidR="003C7467" w:rsidRPr="0038698A">
        <w:rPr>
          <w:rFonts w:ascii="Georgia" w:hAnsi="Georgia"/>
          <w:sz w:val="22"/>
          <w:szCs w:val="22"/>
        </w:rPr>
        <w:t>This research consists of various mystery shopping observations and experiences, digital assessments and a write-up of your findings. Please refer to the detailed course description for further explanation on pre-work assignments. The write-up should be done in</w:t>
      </w:r>
      <w:r w:rsidR="003C7467" w:rsidRPr="0038698A">
        <w:rPr>
          <w:rFonts w:ascii="Georgia" w:hAnsi="Georgia"/>
          <w:b/>
          <w:sz w:val="22"/>
          <w:szCs w:val="22"/>
        </w:rPr>
        <w:t xml:space="preserve"> </w:t>
      </w:r>
      <w:r w:rsidR="00645DBF" w:rsidRPr="0038698A">
        <w:rPr>
          <w:rFonts w:ascii="Georgia" w:hAnsi="Georgia"/>
          <w:b/>
          <w:sz w:val="22"/>
          <w:szCs w:val="22"/>
        </w:rPr>
        <w:t>PowerPoint</w:t>
      </w:r>
      <w:r w:rsidR="003C7467" w:rsidRPr="0038698A">
        <w:rPr>
          <w:rFonts w:ascii="Georgia" w:hAnsi="Georgia"/>
          <w:b/>
          <w:sz w:val="22"/>
          <w:szCs w:val="22"/>
        </w:rPr>
        <w:t>, or PDF format</w:t>
      </w:r>
      <w:r w:rsidR="003C7467" w:rsidRPr="0038698A">
        <w:rPr>
          <w:rFonts w:ascii="Georgia" w:hAnsi="Georgia"/>
          <w:sz w:val="22"/>
          <w:szCs w:val="22"/>
        </w:rPr>
        <w:t>. Please be sure that it is thorough and use of visuals is encouraged. Several examples of past individual research have been uploaded to Canvas to help guide you. Your research findings shoul</w:t>
      </w:r>
      <w:r w:rsidR="00355FFE" w:rsidRPr="0038698A">
        <w:rPr>
          <w:rFonts w:ascii="Georgia" w:hAnsi="Georgia"/>
          <w:sz w:val="22"/>
          <w:szCs w:val="22"/>
        </w:rPr>
        <w:t xml:space="preserve">d focus on your perception on </w:t>
      </w:r>
      <w:r w:rsidR="00503557" w:rsidRPr="0038698A">
        <w:rPr>
          <w:rFonts w:ascii="Georgia" w:hAnsi="Georgia"/>
          <w:sz w:val="22"/>
          <w:szCs w:val="22"/>
        </w:rPr>
        <w:t xml:space="preserve">Oscar de la </w:t>
      </w:r>
      <w:proofErr w:type="spellStart"/>
      <w:r w:rsidR="00503557" w:rsidRPr="0038698A">
        <w:rPr>
          <w:rFonts w:ascii="Georgia" w:hAnsi="Georgia"/>
          <w:sz w:val="22"/>
          <w:szCs w:val="22"/>
        </w:rPr>
        <w:t>Renta’s</w:t>
      </w:r>
      <w:proofErr w:type="spellEnd"/>
      <w:r w:rsidR="003C7467" w:rsidRPr="0038698A">
        <w:rPr>
          <w:rFonts w:ascii="Georgia" w:hAnsi="Georgia"/>
          <w:sz w:val="22"/>
          <w:szCs w:val="22"/>
        </w:rPr>
        <w:t xml:space="preserve"> general retail/brand experience and any comparisons or differences that you may observe while visiting competitor brands for your respective team assignments. </w:t>
      </w:r>
    </w:p>
    <w:p w:rsidR="006E1541" w:rsidRPr="0038698A" w:rsidRDefault="3C1A3080" w:rsidP="009E26B8">
      <w:pPr>
        <w:numPr>
          <w:ilvl w:val="2"/>
          <w:numId w:val="9"/>
        </w:numPr>
        <w:tabs>
          <w:tab w:val="left" w:pos="1080"/>
        </w:tabs>
        <w:spacing w:before="100" w:beforeAutospacing="1" w:after="120"/>
        <w:rPr>
          <w:rFonts w:ascii="Georgia" w:hAnsi="Georgia" w:cs="Calibri"/>
          <w:b/>
          <w:bCs/>
          <w:color w:val="000000" w:themeColor="text1"/>
          <w:sz w:val="22"/>
          <w:szCs w:val="22"/>
        </w:rPr>
      </w:pPr>
      <w:r w:rsidRPr="0038698A">
        <w:rPr>
          <w:rFonts w:ascii="Georgia" w:hAnsi="Georgia" w:cs="Calibri"/>
          <w:b/>
          <w:bCs/>
          <w:color w:val="000000" w:themeColor="text1"/>
          <w:sz w:val="22"/>
          <w:szCs w:val="22"/>
        </w:rPr>
        <w:t xml:space="preserve">Team Research Presentations on </w:t>
      </w:r>
      <w:r w:rsidR="00345BB2" w:rsidRPr="0038698A">
        <w:rPr>
          <w:rFonts w:ascii="Georgia" w:hAnsi="Georgia" w:cs="Calibri"/>
          <w:b/>
          <w:bCs/>
          <w:color w:val="000000" w:themeColor="text1"/>
          <w:sz w:val="22"/>
          <w:szCs w:val="22"/>
          <w:u w:val="single"/>
        </w:rPr>
        <w:t>Friday</w:t>
      </w:r>
      <w:r w:rsidR="002845CF" w:rsidRPr="0038698A">
        <w:rPr>
          <w:rFonts w:ascii="Georgia" w:hAnsi="Georgia" w:cs="Calibri"/>
          <w:b/>
          <w:bCs/>
          <w:color w:val="000000" w:themeColor="text1"/>
          <w:sz w:val="22"/>
          <w:szCs w:val="22"/>
          <w:u w:val="single"/>
        </w:rPr>
        <w:t xml:space="preserve">, January </w:t>
      </w:r>
      <w:r w:rsidR="00345BB2" w:rsidRPr="0038698A">
        <w:rPr>
          <w:rFonts w:ascii="Georgia" w:hAnsi="Georgia" w:cs="Calibri"/>
          <w:b/>
          <w:bCs/>
          <w:color w:val="000000" w:themeColor="text1"/>
          <w:sz w:val="22"/>
          <w:szCs w:val="22"/>
          <w:u w:val="single"/>
        </w:rPr>
        <w:t>11</w:t>
      </w:r>
      <w:r w:rsidR="00345BB2" w:rsidRPr="0038698A">
        <w:rPr>
          <w:rFonts w:ascii="Georgia" w:hAnsi="Georgia" w:cs="Calibri"/>
          <w:b/>
          <w:bCs/>
          <w:color w:val="000000" w:themeColor="text1"/>
          <w:sz w:val="22"/>
          <w:szCs w:val="22"/>
          <w:u w:val="single"/>
          <w:vertAlign w:val="superscript"/>
        </w:rPr>
        <w:t>th</w:t>
      </w:r>
      <w:proofErr w:type="gramStart"/>
      <w:r w:rsidR="00345BB2" w:rsidRPr="0038698A">
        <w:rPr>
          <w:rFonts w:ascii="Georgia" w:hAnsi="Georgia" w:cs="Calibri"/>
          <w:b/>
          <w:bCs/>
          <w:color w:val="000000" w:themeColor="text1"/>
          <w:sz w:val="22"/>
          <w:szCs w:val="22"/>
          <w:u w:val="single"/>
        </w:rPr>
        <w:t xml:space="preserve"> </w:t>
      </w:r>
      <w:r w:rsidR="00645DBF" w:rsidRPr="0038698A">
        <w:rPr>
          <w:rFonts w:ascii="Georgia" w:hAnsi="Georgia" w:cs="Calibri"/>
          <w:b/>
          <w:bCs/>
          <w:color w:val="000000" w:themeColor="text1"/>
          <w:sz w:val="22"/>
          <w:szCs w:val="22"/>
          <w:u w:val="single"/>
        </w:rPr>
        <w:t>201</w:t>
      </w:r>
      <w:r w:rsidR="00EA5F99" w:rsidRPr="0038698A">
        <w:rPr>
          <w:rFonts w:ascii="Georgia" w:hAnsi="Georgia" w:cs="Calibri"/>
          <w:b/>
          <w:bCs/>
          <w:color w:val="000000" w:themeColor="text1"/>
          <w:sz w:val="22"/>
          <w:szCs w:val="22"/>
          <w:u w:val="single"/>
        </w:rPr>
        <w:t>9</w:t>
      </w:r>
      <w:proofErr w:type="gramEnd"/>
      <w:r w:rsidR="00645DBF" w:rsidRPr="0038698A">
        <w:rPr>
          <w:rFonts w:ascii="Georgia" w:hAnsi="Georgia" w:cs="Calibri"/>
          <w:b/>
          <w:bCs/>
          <w:color w:val="000000" w:themeColor="text1"/>
          <w:sz w:val="22"/>
          <w:szCs w:val="22"/>
          <w:u w:val="single"/>
        </w:rPr>
        <w:t xml:space="preserve"> at 9</w:t>
      </w:r>
      <w:r w:rsidR="002845CF" w:rsidRPr="0038698A">
        <w:rPr>
          <w:rFonts w:ascii="Georgia" w:hAnsi="Georgia" w:cs="Calibri"/>
          <w:b/>
          <w:bCs/>
          <w:color w:val="000000" w:themeColor="text1"/>
          <w:sz w:val="22"/>
          <w:szCs w:val="22"/>
          <w:u w:val="single"/>
        </w:rPr>
        <w:t>am</w:t>
      </w:r>
      <w:r w:rsidR="002845CF" w:rsidRPr="0038698A">
        <w:rPr>
          <w:rFonts w:ascii="Georgia" w:hAnsi="Georgia" w:cs="Calibri"/>
          <w:b/>
          <w:bCs/>
          <w:color w:val="000000" w:themeColor="text1"/>
          <w:sz w:val="22"/>
          <w:szCs w:val="22"/>
        </w:rPr>
        <w:t xml:space="preserve"> </w:t>
      </w:r>
    </w:p>
    <w:p w:rsidR="00B56CED" w:rsidRPr="0038698A" w:rsidRDefault="004B278D" w:rsidP="009E26B8">
      <w:pPr>
        <w:numPr>
          <w:ilvl w:val="3"/>
          <w:numId w:val="9"/>
        </w:numPr>
        <w:tabs>
          <w:tab w:val="left" w:pos="1080"/>
        </w:tabs>
        <w:spacing w:before="100" w:beforeAutospacing="1"/>
        <w:rPr>
          <w:rFonts w:ascii="Georgia" w:hAnsi="Georgia" w:cs="Calibri"/>
          <w:b/>
          <w:color w:val="000000"/>
          <w:sz w:val="22"/>
          <w:szCs w:val="22"/>
        </w:rPr>
      </w:pPr>
      <w:r w:rsidRPr="0038698A">
        <w:rPr>
          <w:rFonts w:ascii="Georgia" w:hAnsi="Georgia" w:cs="Calibri"/>
          <w:color w:val="000000"/>
          <w:sz w:val="22"/>
          <w:szCs w:val="22"/>
        </w:rPr>
        <w:t>Each</w:t>
      </w:r>
      <w:r w:rsidR="00E009E7" w:rsidRPr="0038698A">
        <w:rPr>
          <w:rFonts w:ascii="Georgia" w:hAnsi="Georgia" w:cs="Calibri"/>
          <w:color w:val="000000"/>
          <w:sz w:val="22"/>
          <w:szCs w:val="22"/>
        </w:rPr>
        <w:t xml:space="preserve"> team will </w:t>
      </w:r>
      <w:r w:rsidRPr="0038698A">
        <w:rPr>
          <w:rFonts w:ascii="Georgia" w:hAnsi="Georgia" w:cs="Calibri"/>
          <w:color w:val="000000"/>
          <w:sz w:val="22"/>
          <w:szCs w:val="22"/>
        </w:rPr>
        <w:t>be responsible for</w:t>
      </w:r>
      <w:r w:rsidR="008C262E" w:rsidRPr="0038698A">
        <w:rPr>
          <w:rFonts w:ascii="Georgia" w:hAnsi="Georgia" w:cs="Calibri"/>
          <w:color w:val="000000"/>
          <w:sz w:val="22"/>
          <w:szCs w:val="22"/>
        </w:rPr>
        <w:t xml:space="preserve"> </w:t>
      </w:r>
      <w:r w:rsidR="00046512" w:rsidRPr="0038698A">
        <w:rPr>
          <w:rFonts w:ascii="Georgia" w:hAnsi="Georgia" w:cs="Calibri"/>
          <w:color w:val="000000"/>
          <w:sz w:val="22"/>
          <w:szCs w:val="22"/>
        </w:rPr>
        <w:t>gathering all individual</w:t>
      </w:r>
      <w:r w:rsidR="008C262E" w:rsidRPr="0038698A">
        <w:rPr>
          <w:rFonts w:ascii="Georgia" w:hAnsi="Georgia" w:cs="Calibri"/>
          <w:color w:val="000000"/>
          <w:sz w:val="22"/>
          <w:szCs w:val="22"/>
        </w:rPr>
        <w:t xml:space="preserve"> research </w:t>
      </w:r>
      <w:r w:rsidR="00E009E7" w:rsidRPr="0038698A">
        <w:rPr>
          <w:rFonts w:ascii="Georgia" w:hAnsi="Georgia" w:cs="Calibri"/>
          <w:color w:val="000000"/>
          <w:sz w:val="22"/>
          <w:szCs w:val="22"/>
        </w:rPr>
        <w:t xml:space="preserve">and </w:t>
      </w:r>
      <w:r w:rsidRPr="0038698A">
        <w:rPr>
          <w:rFonts w:ascii="Georgia" w:hAnsi="Georgia" w:cs="Calibri"/>
          <w:color w:val="000000"/>
          <w:sz w:val="22"/>
          <w:szCs w:val="22"/>
        </w:rPr>
        <w:t xml:space="preserve">for </w:t>
      </w:r>
      <w:r w:rsidR="00046512" w:rsidRPr="0038698A">
        <w:rPr>
          <w:rFonts w:ascii="Georgia" w:hAnsi="Georgia" w:cs="Calibri"/>
          <w:color w:val="000000"/>
          <w:sz w:val="22"/>
          <w:szCs w:val="22"/>
        </w:rPr>
        <w:t xml:space="preserve">presenting </w:t>
      </w:r>
      <w:r w:rsidRPr="0038698A">
        <w:rPr>
          <w:rFonts w:ascii="Georgia" w:hAnsi="Georgia" w:cs="Calibri"/>
          <w:color w:val="000000"/>
          <w:sz w:val="22"/>
          <w:szCs w:val="22"/>
        </w:rPr>
        <w:t>all</w:t>
      </w:r>
      <w:r w:rsidR="005868A5" w:rsidRPr="0038698A">
        <w:rPr>
          <w:rFonts w:ascii="Georgia" w:hAnsi="Georgia" w:cs="Calibri"/>
          <w:color w:val="000000"/>
          <w:sz w:val="22"/>
          <w:szCs w:val="22"/>
        </w:rPr>
        <w:t xml:space="preserve"> their findings </w:t>
      </w:r>
      <w:r w:rsidR="00E009E7" w:rsidRPr="0038698A">
        <w:rPr>
          <w:rFonts w:ascii="Georgia" w:hAnsi="Georgia" w:cs="Calibri"/>
          <w:color w:val="000000"/>
          <w:sz w:val="22"/>
          <w:szCs w:val="22"/>
        </w:rPr>
        <w:t>in a coherent PowerPoint presentation format</w:t>
      </w:r>
      <w:r w:rsidRPr="0038698A">
        <w:rPr>
          <w:rFonts w:ascii="Georgia" w:hAnsi="Georgia" w:cs="Calibri"/>
          <w:color w:val="000000"/>
          <w:sz w:val="22"/>
          <w:szCs w:val="22"/>
        </w:rPr>
        <w:t xml:space="preserve"> (which will be</w:t>
      </w:r>
      <w:r w:rsidR="00792BA2" w:rsidRPr="0038698A">
        <w:rPr>
          <w:rFonts w:ascii="Georgia" w:hAnsi="Georgia" w:cs="Calibri"/>
          <w:color w:val="000000"/>
          <w:sz w:val="22"/>
          <w:szCs w:val="22"/>
        </w:rPr>
        <w:t xml:space="preserve"> formally</w:t>
      </w:r>
      <w:r w:rsidRPr="0038698A">
        <w:rPr>
          <w:rFonts w:ascii="Georgia" w:hAnsi="Georgia" w:cs="Calibri"/>
          <w:color w:val="000000"/>
          <w:sz w:val="22"/>
          <w:szCs w:val="22"/>
        </w:rPr>
        <w:t xml:space="preserve"> presented </w:t>
      </w:r>
      <w:r w:rsidR="00D730F9" w:rsidRPr="0038698A">
        <w:rPr>
          <w:rFonts w:ascii="Georgia" w:hAnsi="Georgia" w:cs="Calibri"/>
          <w:color w:val="000000"/>
          <w:sz w:val="22"/>
          <w:szCs w:val="22"/>
        </w:rPr>
        <w:t xml:space="preserve">to the executives </w:t>
      </w:r>
      <w:r w:rsidRPr="0038698A">
        <w:rPr>
          <w:rFonts w:ascii="Georgia" w:hAnsi="Georgia" w:cs="Calibri"/>
          <w:color w:val="000000"/>
          <w:sz w:val="22"/>
          <w:szCs w:val="22"/>
        </w:rPr>
        <w:t xml:space="preserve">on the </w:t>
      </w:r>
      <w:r w:rsidR="00D730F9" w:rsidRPr="0038698A">
        <w:rPr>
          <w:rFonts w:ascii="Georgia" w:hAnsi="Georgia" w:cs="Calibri"/>
          <w:color w:val="000000"/>
          <w:sz w:val="22"/>
          <w:szCs w:val="22"/>
        </w:rPr>
        <w:t xml:space="preserve">first day </w:t>
      </w:r>
      <w:r w:rsidRPr="0038698A">
        <w:rPr>
          <w:rFonts w:ascii="Georgia" w:hAnsi="Georgia" w:cs="Calibri"/>
          <w:color w:val="000000"/>
          <w:sz w:val="22"/>
          <w:szCs w:val="22"/>
        </w:rPr>
        <w:t xml:space="preserve">of class, </w:t>
      </w:r>
      <w:r w:rsidR="00D730F9" w:rsidRPr="0038698A">
        <w:rPr>
          <w:rFonts w:ascii="Georgia" w:hAnsi="Georgia" w:cs="Calibri"/>
          <w:color w:val="000000"/>
          <w:sz w:val="22"/>
          <w:szCs w:val="22"/>
        </w:rPr>
        <w:t xml:space="preserve">Monday, </w:t>
      </w:r>
      <w:r w:rsidR="00773415" w:rsidRPr="0038698A">
        <w:rPr>
          <w:rFonts w:ascii="Georgia" w:hAnsi="Georgia" w:cs="Calibri"/>
          <w:color w:val="000000"/>
          <w:sz w:val="22"/>
          <w:szCs w:val="22"/>
        </w:rPr>
        <w:t xml:space="preserve">January </w:t>
      </w:r>
      <w:r w:rsidR="00C23066" w:rsidRPr="0038698A">
        <w:rPr>
          <w:rFonts w:ascii="Georgia" w:hAnsi="Georgia" w:cs="Calibri"/>
          <w:color w:val="000000"/>
          <w:sz w:val="22"/>
          <w:szCs w:val="22"/>
        </w:rPr>
        <w:t>14</w:t>
      </w:r>
      <w:r w:rsidRPr="0038698A">
        <w:rPr>
          <w:rFonts w:ascii="Georgia" w:hAnsi="Georgia" w:cs="Calibri"/>
          <w:color w:val="000000"/>
          <w:sz w:val="22"/>
          <w:szCs w:val="22"/>
          <w:vertAlign w:val="superscript"/>
        </w:rPr>
        <w:t>th</w:t>
      </w:r>
      <w:r w:rsidR="00D730F9" w:rsidRPr="0038698A">
        <w:rPr>
          <w:rFonts w:ascii="Georgia" w:hAnsi="Georgia" w:cs="Calibri"/>
          <w:color w:val="000000"/>
          <w:sz w:val="22"/>
          <w:szCs w:val="22"/>
        </w:rPr>
        <w:t xml:space="preserve"> in the afternoon)</w:t>
      </w:r>
      <w:r w:rsidR="00E009E7" w:rsidRPr="0038698A">
        <w:rPr>
          <w:rFonts w:ascii="Georgia" w:hAnsi="Georgia" w:cs="Calibri"/>
          <w:color w:val="000000"/>
          <w:sz w:val="22"/>
          <w:szCs w:val="22"/>
        </w:rPr>
        <w:t>. Guidelines as well as past student research will be posted on Canvas for clarification on the requirements of the research assignments.</w:t>
      </w:r>
    </w:p>
    <w:p w:rsidR="00C70634" w:rsidRPr="0038698A" w:rsidRDefault="004B278D" w:rsidP="009E26B8">
      <w:pPr>
        <w:numPr>
          <w:ilvl w:val="3"/>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color w:val="000000"/>
          <w:sz w:val="22"/>
          <w:szCs w:val="22"/>
        </w:rPr>
        <w:t xml:space="preserve">This </w:t>
      </w:r>
      <w:r w:rsidR="00046512" w:rsidRPr="0038698A">
        <w:rPr>
          <w:rFonts w:ascii="Georgia" w:hAnsi="Georgia" w:cs="Calibri"/>
          <w:color w:val="000000"/>
          <w:sz w:val="22"/>
          <w:szCs w:val="22"/>
        </w:rPr>
        <w:t xml:space="preserve">team </w:t>
      </w:r>
      <w:r w:rsidRPr="0038698A">
        <w:rPr>
          <w:rFonts w:ascii="Georgia" w:hAnsi="Georgia" w:cs="Calibri"/>
          <w:color w:val="000000"/>
          <w:sz w:val="22"/>
          <w:szCs w:val="22"/>
        </w:rPr>
        <w:t>presentation will count towards your in-class presentations to faculty portion of your grade accumulating to 20% of your final grade (please refer to the below Grading Guidelines for more information on the grade breakdown).</w:t>
      </w:r>
    </w:p>
    <w:p w:rsidR="00E009E7" w:rsidRPr="0038698A" w:rsidRDefault="00E009E7" w:rsidP="009E26B8">
      <w:pPr>
        <w:numPr>
          <w:ilvl w:val="2"/>
          <w:numId w:val="9"/>
        </w:numPr>
        <w:tabs>
          <w:tab w:val="left" w:pos="1080"/>
        </w:tabs>
        <w:spacing w:before="100" w:beforeAutospacing="1" w:after="120"/>
        <w:rPr>
          <w:rFonts w:ascii="Georgia" w:hAnsi="Georgia" w:cs="Calibri"/>
          <w:b/>
          <w:color w:val="000000"/>
          <w:sz w:val="22"/>
          <w:szCs w:val="22"/>
        </w:rPr>
      </w:pPr>
      <w:r w:rsidRPr="0038698A">
        <w:rPr>
          <w:rFonts w:ascii="Georgia" w:hAnsi="Georgia" w:cs="Calibri"/>
          <w:b/>
          <w:color w:val="000000"/>
          <w:sz w:val="22"/>
          <w:szCs w:val="22"/>
        </w:rPr>
        <w:t>Resources and Readings</w:t>
      </w:r>
    </w:p>
    <w:p w:rsidR="00EC2289" w:rsidRPr="0038698A" w:rsidRDefault="00E009E7" w:rsidP="009E26B8">
      <w:pPr>
        <w:numPr>
          <w:ilvl w:val="3"/>
          <w:numId w:val="9"/>
        </w:numPr>
        <w:tabs>
          <w:tab w:val="left" w:pos="1080"/>
        </w:tabs>
        <w:spacing w:before="100" w:beforeAutospacing="1"/>
        <w:rPr>
          <w:rFonts w:ascii="Georgia" w:hAnsi="Georgia" w:cs="Calibri"/>
          <w:color w:val="000000"/>
          <w:sz w:val="22"/>
          <w:szCs w:val="22"/>
        </w:rPr>
      </w:pPr>
      <w:r w:rsidRPr="0038698A">
        <w:rPr>
          <w:rFonts w:ascii="Georgia" w:hAnsi="Georgia" w:cs="Calibri"/>
          <w:color w:val="000000"/>
          <w:sz w:val="22"/>
          <w:szCs w:val="22"/>
        </w:rPr>
        <w:t xml:space="preserve">All readings are required to be completed prior to the </w:t>
      </w:r>
      <w:r w:rsidR="005D4AB4" w:rsidRPr="0038698A">
        <w:rPr>
          <w:rFonts w:ascii="Georgia" w:hAnsi="Georgia" w:cs="Calibri"/>
          <w:color w:val="000000"/>
          <w:sz w:val="22"/>
          <w:szCs w:val="22"/>
        </w:rPr>
        <w:t>first</w:t>
      </w:r>
      <w:r w:rsidRPr="0038698A">
        <w:rPr>
          <w:rFonts w:ascii="Georgia" w:hAnsi="Georgia" w:cs="Calibri"/>
          <w:color w:val="000000"/>
          <w:sz w:val="22"/>
          <w:szCs w:val="22"/>
        </w:rPr>
        <w:t xml:space="preserve"> day</w:t>
      </w:r>
      <w:r w:rsidR="005D4AB4" w:rsidRPr="0038698A">
        <w:rPr>
          <w:rFonts w:ascii="Georgia" w:hAnsi="Georgia" w:cs="Calibri"/>
          <w:color w:val="000000"/>
          <w:sz w:val="22"/>
          <w:szCs w:val="22"/>
        </w:rPr>
        <w:t xml:space="preserve"> of classes</w:t>
      </w:r>
      <w:r w:rsidRPr="0038698A">
        <w:rPr>
          <w:rFonts w:ascii="Georgia" w:hAnsi="Georgia" w:cs="Calibri"/>
          <w:color w:val="000000"/>
          <w:sz w:val="22"/>
          <w:szCs w:val="22"/>
        </w:rPr>
        <w:t>.</w:t>
      </w:r>
      <w:r w:rsidR="005D4AB4" w:rsidRPr="0038698A">
        <w:rPr>
          <w:rFonts w:ascii="Georgia" w:hAnsi="Georgia"/>
          <w:bCs/>
          <w:sz w:val="22"/>
          <w:szCs w:val="22"/>
        </w:rPr>
        <w:t xml:space="preserve"> This is to ensure that all students are fully prepared and can focus on the demanding work that the project will require during the week of classes. Please see below for the </w:t>
      </w:r>
      <w:r w:rsidR="00454E39" w:rsidRPr="0038698A">
        <w:rPr>
          <w:rFonts w:ascii="Georgia" w:hAnsi="Georgia"/>
          <w:bCs/>
          <w:sz w:val="22"/>
          <w:szCs w:val="22"/>
        </w:rPr>
        <w:t>list of mandatory and suggested readings</w:t>
      </w:r>
      <w:r w:rsidR="005D4AB4" w:rsidRPr="0038698A">
        <w:rPr>
          <w:rFonts w:ascii="Georgia" w:hAnsi="Georgia"/>
          <w:bCs/>
          <w:sz w:val="22"/>
          <w:szCs w:val="22"/>
        </w:rPr>
        <w:t>.</w:t>
      </w:r>
    </w:p>
    <w:p w:rsidR="00454E39" w:rsidRPr="0038698A" w:rsidRDefault="00454E39" w:rsidP="009E26B8">
      <w:pPr>
        <w:numPr>
          <w:ilvl w:val="3"/>
          <w:numId w:val="9"/>
        </w:numPr>
        <w:tabs>
          <w:tab w:val="left" w:pos="1080"/>
        </w:tabs>
        <w:rPr>
          <w:rFonts w:ascii="Georgia" w:hAnsi="Georgia" w:cs="Calibri"/>
          <w:color w:val="000000"/>
          <w:sz w:val="22"/>
          <w:szCs w:val="22"/>
        </w:rPr>
      </w:pPr>
      <w:r w:rsidRPr="0038698A">
        <w:rPr>
          <w:rFonts w:ascii="Georgia" w:hAnsi="Georgia"/>
          <w:b/>
          <w:sz w:val="22"/>
          <w:szCs w:val="22"/>
          <w:u w:val="single"/>
        </w:rPr>
        <w:t>Mandatory Readings</w:t>
      </w:r>
    </w:p>
    <w:p w:rsidR="00454E39" w:rsidRPr="0038698A" w:rsidRDefault="3C1A3080" w:rsidP="009E26B8">
      <w:pPr>
        <w:pStyle w:val="LightGrid-Accent31"/>
        <w:numPr>
          <w:ilvl w:val="0"/>
          <w:numId w:val="4"/>
        </w:numPr>
        <w:tabs>
          <w:tab w:val="left" w:pos="1080"/>
        </w:tabs>
        <w:ind w:left="2070"/>
        <w:rPr>
          <w:rFonts w:ascii="Georgia" w:hAnsi="Georgia"/>
          <w:sz w:val="22"/>
          <w:szCs w:val="22"/>
        </w:rPr>
      </w:pPr>
      <w:r w:rsidRPr="0038698A">
        <w:rPr>
          <w:rFonts w:ascii="Georgia" w:hAnsi="Georgia"/>
          <w:sz w:val="22"/>
          <w:szCs w:val="22"/>
          <w:u w:val="single"/>
        </w:rPr>
        <w:t>Course Book</w:t>
      </w:r>
      <w:r w:rsidRPr="0038698A">
        <w:rPr>
          <w:rFonts w:ascii="Georgia" w:hAnsi="Georgia"/>
          <w:sz w:val="22"/>
          <w:szCs w:val="22"/>
        </w:rPr>
        <w:t>: articles will be uploaded and can be accessed via the course’s Canvas page</w:t>
      </w:r>
    </w:p>
    <w:p w:rsidR="00454E39" w:rsidRPr="0038698A" w:rsidRDefault="3C1A3080" w:rsidP="009E26B8">
      <w:pPr>
        <w:pStyle w:val="LightGrid-Accent31"/>
        <w:numPr>
          <w:ilvl w:val="3"/>
          <w:numId w:val="9"/>
        </w:numPr>
        <w:tabs>
          <w:tab w:val="left" w:pos="1080"/>
        </w:tabs>
        <w:rPr>
          <w:sz w:val="22"/>
          <w:szCs w:val="22"/>
        </w:rPr>
      </w:pPr>
      <w:r w:rsidRPr="0038698A">
        <w:rPr>
          <w:rFonts w:ascii="Georgia" w:hAnsi="Georgia"/>
          <w:b/>
          <w:bCs/>
          <w:sz w:val="22"/>
          <w:szCs w:val="22"/>
          <w:u w:val="single"/>
        </w:rPr>
        <w:t>Suggested Readings</w:t>
      </w:r>
    </w:p>
    <w:p w:rsidR="002C4165" w:rsidRPr="0038698A" w:rsidRDefault="002C4165" w:rsidP="009E26B8">
      <w:pPr>
        <w:pStyle w:val="LightGrid-Accent31"/>
        <w:numPr>
          <w:ilvl w:val="0"/>
          <w:numId w:val="4"/>
        </w:numPr>
        <w:ind w:left="2070"/>
        <w:rPr>
          <w:rFonts w:ascii="Georgia" w:hAnsi="Georgia"/>
          <w:i/>
          <w:sz w:val="22"/>
          <w:szCs w:val="22"/>
        </w:rPr>
      </w:pPr>
      <w:r w:rsidRPr="0038698A">
        <w:rPr>
          <w:rFonts w:ascii="Georgia" w:hAnsi="Georgia"/>
          <w:i/>
          <w:sz w:val="22"/>
          <w:szCs w:val="22"/>
        </w:rPr>
        <w:t>The Luxury Alchemist</w:t>
      </w:r>
      <w:r w:rsidRPr="0038698A">
        <w:rPr>
          <w:rFonts w:ascii="Georgia" w:hAnsi="Georgia"/>
          <w:sz w:val="22"/>
          <w:szCs w:val="22"/>
        </w:rPr>
        <w:t>; Ketty Pucci-Sisti Maisonrouge</w:t>
      </w:r>
    </w:p>
    <w:p w:rsidR="00C06614" w:rsidRPr="0038698A" w:rsidRDefault="00C06614" w:rsidP="009E26B8">
      <w:pPr>
        <w:pStyle w:val="LightGrid-Accent31"/>
        <w:numPr>
          <w:ilvl w:val="0"/>
          <w:numId w:val="4"/>
        </w:numPr>
        <w:ind w:left="2070"/>
        <w:rPr>
          <w:rFonts w:ascii="Georgia" w:hAnsi="Georgia"/>
          <w:sz w:val="22"/>
          <w:szCs w:val="22"/>
        </w:rPr>
      </w:pPr>
      <w:r w:rsidRPr="0038698A">
        <w:rPr>
          <w:rFonts w:ascii="Georgia" w:hAnsi="Georgia"/>
          <w:i/>
          <w:sz w:val="22"/>
          <w:szCs w:val="22"/>
        </w:rPr>
        <w:t>The Luxury Strategy: Break the Rules of Strategy to Build Luxury Brands</w:t>
      </w:r>
      <w:r w:rsidRPr="0038698A">
        <w:rPr>
          <w:rFonts w:ascii="Georgia" w:hAnsi="Georgia"/>
          <w:sz w:val="22"/>
          <w:szCs w:val="22"/>
        </w:rPr>
        <w:t xml:space="preserve">; Jean-Noel </w:t>
      </w:r>
      <w:proofErr w:type="spellStart"/>
      <w:r w:rsidRPr="0038698A">
        <w:rPr>
          <w:rFonts w:ascii="Georgia" w:hAnsi="Georgia"/>
          <w:sz w:val="22"/>
          <w:szCs w:val="22"/>
        </w:rPr>
        <w:t>Kapferer</w:t>
      </w:r>
      <w:proofErr w:type="spellEnd"/>
      <w:r w:rsidRPr="0038698A">
        <w:rPr>
          <w:rFonts w:ascii="Georgia" w:hAnsi="Georgia"/>
          <w:sz w:val="22"/>
          <w:szCs w:val="22"/>
        </w:rPr>
        <w:t xml:space="preserve"> and Vincent Bastien</w:t>
      </w:r>
    </w:p>
    <w:p w:rsidR="00C9387B" w:rsidRPr="0038698A" w:rsidRDefault="00C9387B" w:rsidP="009E26B8">
      <w:pPr>
        <w:numPr>
          <w:ilvl w:val="0"/>
          <w:numId w:val="4"/>
        </w:numPr>
        <w:ind w:left="2070"/>
        <w:contextualSpacing/>
        <w:rPr>
          <w:rFonts w:ascii="Georgia" w:hAnsi="Georgia"/>
          <w:i/>
          <w:sz w:val="22"/>
          <w:szCs w:val="22"/>
        </w:rPr>
      </w:pPr>
      <w:r w:rsidRPr="0038698A">
        <w:rPr>
          <w:rFonts w:ascii="Georgia" w:hAnsi="Georgia"/>
          <w:i/>
          <w:sz w:val="22"/>
          <w:szCs w:val="22"/>
        </w:rPr>
        <w:t xml:space="preserve">The Bling Dynasty: Why the Reign of Chinese Luxury Shoppers Has Only Just Begun; </w:t>
      </w:r>
      <w:proofErr w:type="spellStart"/>
      <w:r w:rsidRPr="0038698A">
        <w:rPr>
          <w:rFonts w:ascii="Georgia" w:hAnsi="Georgia"/>
          <w:sz w:val="22"/>
          <w:szCs w:val="22"/>
        </w:rPr>
        <w:t>Erwan</w:t>
      </w:r>
      <w:proofErr w:type="spellEnd"/>
      <w:r w:rsidRPr="0038698A">
        <w:rPr>
          <w:rFonts w:ascii="Georgia" w:hAnsi="Georgia"/>
          <w:sz w:val="22"/>
          <w:szCs w:val="22"/>
        </w:rPr>
        <w:t xml:space="preserve"> </w:t>
      </w:r>
      <w:proofErr w:type="spellStart"/>
      <w:r w:rsidRPr="0038698A">
        <w:rPr>
          <w:rFonts w:ascii="Georgia" w:hAnsi="Georgia"/>
          <w:sz w:val="22"/>
          <w:szCs w:val="22"/>
        </w:rPr>
        <w:t>Rambourg</w:t>
      </w:r>
      <w:proofErr w:type="spellEnd"/>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Luxury Online: Styles, Systems, Strategies</w:t>
      </w:r>
      <w:r w:rsidRPr="0038698A">
        <w:rPr>
          <w:rFonts w:ascii="Georgia" w:hAnsi="Georgia"/>
          <w:sz w:val="22"/>
          <w:szCs w:val="22"/>
        </w:rPr>
        <w:t>; Uche Okonkwo</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 xml:space="preserve">Putting the Luxe Back in Luxury: How New Consumer Values are Redefining the Way </w:t>
      </w:r>
      <w:r w:rsidR="00BF766B" w:rsidRPr="0038698A">
        <w:rPr>
          <w:rFonts w:ascii="Georgia" w:hAnsi="Georgia"/>
          <w:i/>
          <w:sz w:val="22"/>
          <w:szCs w:val="22"/>
        </w:rPr>
        <w:t>We</w:t>
      </w:r>
      <w:r w:rsidRPr="0038698A">
        <w:rPr>
          <w:rFonts w:ascii="Georgia" w:hAnsi="Georgia"/>
          <w:i/>
          <w:sz w:val="22"/>
          <w:szCs w:val="22"/>
        </w:rPr>
        <w:t xml:space="preserve"> Market Luxury</w:t>
      </w:r>
      <w:r w:rsidRPr="0038698A">
        <w:rPr>
          <w:rFonts w:ascii="Georgia" w:hAnsi="Georgia"/>
          <w:sz w:val="22"/>
          <w:szCs w:val="22"/>
        </w:rPr>
        <w:t>; Pamela Danziger</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Luxury Brand Management: A World of Privilege</w:t>
      </w:r>
      <w:r w:rsidRPr="0038698A">
        <w:rPr>
          <w:rFonts w:ascii="Georgia" w:hAnsi="Georgia"/>
          <w:sz w:val="22"/>
          <w:szCs w:val="22"/>
        </w:rPr>
        <w:t xml:space="preserve">; Michel Chevalier and Gerald </w:t>
      </w:r>
      <w:proofErr w:type="spellStart"/>
      <w:r w:rsidRPr="0038698A">
        <w:rPr>
          <w:rFonts w:ascii="Georgia" w:hAnsi="Georgia"/>
          <w:sz w:val="22"/>
          <w:szCs w:val="22"/>
        </w:rPr>
        <w:t>Mazzalovo</w:t>
      </w:r>
      <w:proofErr w:type="spellEnd"/>
      <w:r w:rsidRPr="0038698A">
        <w:rPr>
          <w:rFonts w:ascii="Georgia" w:hAnsi="Georgia"/>
          <w:sz w:val="22"/>
          <w:szCs w:val="22"/>
        </w:rPr>
        <w:t xml:space="preserve">  </w:t>
      </w:r>
    </w:p>
    <w:p w:rsidR="003C471D"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Luxury World: The Past, Present and Future of Luxury Brands</w:t>
      </w:r>
      <w:r w:rsidRPr="0038698A">
        <w:rPr>
          <w:rFonts w:ascii="Georgia" w:hAnsi="Georgia"/>
          <w:sz w:val="22"/>
          <w:szCs w:val="22"/>
        </w:rPr>
        <w:t xml:space="preserve">; Mark </w:t>
      </w:r>
      <w:proofErr w:type="spellStart"/>
      <w:r w:rsidRPr="0038698A">
        <w:rPr>
          <w:rFonts w:ascii="Georgia" w:hAnsi="Georgia"/>
          <w:sz w:val="22"/>
          <w:szCs w:val="22"/>
        </w:rPr>
        <w:t>Tungate</w:t>
      </w:r>
      <w:proofErr w:type="spellEnd"/>
    </w:p>
    <w:p w:rsidR="003C471D" w:rsidRPr="0038698A" w:rsidRDefault="003C471D" w:rsidP="009E26B8">
      <w:pPr>
        <w:pStyle w:val="LightGrid-Accent31"/>
        <w:numPr>
          <w:ilvl w:val="0"/>
          <w:numId w:val="4"/>
        </w:numPr>
        <w:ind w:left="2070"/>
        <w:rPr>
          <w:rFonts w:ascii="Georgia" w:hAnsi="Georgia"/>
          <w:i/>
          <w:sz w:val="22"/>
          <w:szCs w:val="22"/>
        </w:rPr>
      </w:pPr>
      <w:r w:rsidRPr="0038698A">
        <w:rPr>
          <w:rFonts w:ascii="Georgia" w:hAnsi="Georgia"/>
          <w:i/>
          <w:sz w:val="22"/>
          <w:szCs w:val="22"/>
        </w:rPr>
        <w:t xml:space="preserve">Deluxe: How Luxury Lost its Luster; </w:t>
      </w:r>
      <w:r w:rsidRPr="0038698A">
        <w:rPr>
          <w:rFonts w:ascii="Georgia" w:hAnsi="Georgia"/>
          <w:sz w:val="22"/>
          <w:szCs w:val="22"/>
        </w:rPr>
        <w:t>Dana Thomas</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Let Them Eat Cake: Marketing Luxury to the Masses- as well as the Classes</w:t>
      </w:r>
      <w:r w:rsidRPr="0038698A">
        <w:rPr>
          <w:rFonts w:ascii="Georgia" w:hAnsi="Georgia"/>
          <w:sz w:val="22"/>
          <w:szCs w:val="22"/>
        </w:rPr>
        <w:t>; Pamela Danziger</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lastRenderedPageBreak/>
        <w:t>Trading up: Why Consumers Want New Luxury Goods</w:t>
      </w:r>
      <w:r w:rsidRPr="0038698A">
        <w:rPr>
          <w:rFonts w:ascii="Georgia" w:hAnsi="Georgia"/>
          <w:sz w:val="22"/>
          <w:szCs w:val="22"/>
        </w:rPr>
        <w:t>; Michael Silverstein and Neil Fiske</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The Cult of the Luxury Brand: Inside Asia’s Love Affair with Luxury</w:t>
      </w:r>
      <w:r w:rsidRPr="0038698A">
        <w:rPr>
          <w:rFonts w:ascii="Georgia" w:hAnsi="Georgia"/>
          <w:sz w:val="22"/>
          <w:szCs w:val="22"/>
        </w:rPr>
        <w:t>; Radha Chadha and Paul Husband</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 xml:space="preserve">Knockoff: </w:t>
      </w:r>
      <w:proofErr w:type="gramStart"/>
      <w:r w:rsidRPr="0038698A">
        <w:rPr>
          <w:rFonts w:ascii="Georgia" w:hAnsi="Georgia"/>
          <w:i/>
          <w:sz w:val="22"/>
          <w:szCs w:val="22"/>
        </w:rPr>
        <w:t>the</w:t>
      </w:r>
      <w:proofErr w:type="gramEnd"/>
      <w:r w:rsidRPr="0038698A">
        <w:rPr>
          <w:rFonts w:ascii="Georgia" w:hAnsi="Georgia"/>
          <w:i/>
          <w:sz w:val="22"/>
          <w:szCs w:val="22"/>
        </w:rPr>
        <w:t xml:space="preserve"> Deadly Trade in Counterfeit Goods</w:t>
      </w:r>
      <w:r w:rsidRPr="0038698A">
        <w:rPr>
          <w:rFonts w:ascii="Georgia" w:hAnsi="Georgia"/>
          <w:sz w:val="22"/>
          <w:szCs w:val="22"/>
        </w:rPr>
        <w:t>; Tim Phillips</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Priceless: Turning Ordinary Products into Extraordinary Experiences</w:t>
      </w:r>
      <w:r w:rsidRPr="0038698A">
        <w:rPr>
          <w:rFonts w:ascii="Georgia" w:hAnsi="Georgia"/>
          <w:sz w:val="22"/>
          <w:szCs w:val="22"/>
        </w:rPr>
        <w:t>; Diana LaSalle and Terry Britton</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Why People Buy Things They Don’t Need: Understanding and Predicting Consumer Behavior</w:t>
      </w:r>
      <w:r w:rsidRPr="0038698A">
        <w:rPr>
          <w:rFonts w:ascii="Georgia" w:hAnsi="Georgia"/>
          <w:sz w:val="22"/>
          <w:szCs w:val="22"/>
        </w:rPr>
        <w:t>; Pamela Danziger</w:t>
      </w:r>
    </w:p>
    <w:p w:rsidR="00454E39" w:rsidRPr="0038698A" w:rsidRDefault="00454E39" w:rsidP="009E26B8">
      <w:pPr>
        <w:pStyle w:val="LightGrid-Accent31"/>
        <w:numPr>
          <w:ilvl w:val="0"/>
          <w:numId w:val="4"/>
        </w:numPr>
        <w:ind w:left="2070"/>
        <w:rPr>
          <w:rFonts w:ascii="Georgia" w:hAnsi="Georgia"/>
          <w:sz w:val="22"/>
          <w:szCs w:val="22"/>
        </w:rPr>
      </w:pPr>
      <w:r w:rsidRPr="0038698A">
        <w:rPr>
          <w:rFonts w:ascii="Georgia" w:hAnsi="Georgia"/>
          <w:i/>
          <w:sz w:val="22"/>
          <w:szCs w:val="22"/>
        </w:rPr>
        <w:t>Luxury Fever: Why Money Fails to satisfy in an Era of Excess</w:t>
      </w:r>
      <w:r w:rsidRPr="0038698A">
        <w:rPr>
          <w:rFonts w:ascii="Georgia" w:hAnsi="Georgia"/>
          <w:sz w:val="22"/>
          <w:szCs w:val="22"/>
        </w:rPr>
        <w:t>; Robert Frank</w:t>
      </w:r>
    </w:p>
    <w:p w:rsidR="00454E39" w:rsidRPr="0038698A" w:rsidRDefault="00454E39" w:rsidP="009E26B8">
      <w:pPr>
        <w:pStyle w:val="LightGrid-Accent31"/>
        <w:numPr>
          <w:ilvl w:val="0"/>
          <w:numId w:val="4"/>
        </w:numPr>
        <w:ind w:left="2070"/>
        <w:rPr>
          <w:rFonts w:ascii="Georgia" w:hAnsi="Georgia"/>
          <w:sz w:val="22"/>
          <w:szCs w:val="22"/>
        </w:rPr>
      </w:pPr>
      <w:proofErr w:type="spellStart"/>
      <w:r w:rsidRPr="0038698A">
        <w:rPr>
          <w:rFonts w:ascii="Georgia" w:hAnsi="Georgia"/>
          <w:i/>
          <w:sz w:val="22"/>
          <w:szCs w:val="22"/>
        </w:rPr>
        <w:t>Buzzmarketing</w:t>
      </w:r>
      <w:proofErr w:type="spellEnd"/>
      <w:r w:rsidRPr="0038698A">
        <w:rPr>
          <w:rFonts w:ascii="Georgia" w:hAnsi="Georgia"/>
          <w:i/>
          <w:sz w:val="22"/>
          <w:szCs w:val="22"/>
        </w:rPr>
        <w:t>: Get People to Talk About Your Stuff</w:t>
      </w:r>
      <w:r w:rsidRPr="0038698A">
        <w:rPr>
          <w:rFonts w:ascii="Georgia" w:hAnsi="Georgia"/>
          <w:sz w:val="22"/>
          <w:szCs w:val="22"/>
        </w:rPr>
        <w:t>; Mark Hughes</w:t>
      </w:r>
    </w:p>
    <w:p w:rsidR="00F90CBA" w:rsidRPr="0038698A" w:rsidRDefault="00F90CBA" w:rsidP="00F90CBA">
      <w:pPr>
        <w:pStyle w:val="LightGrid-Accent31"/>
        <w:ind w:left="2070"/>
        <w:rPr>
          <w:rFonts w:ascii="Georgia" w:hAnsi="Georgia"/>
          <w:sz w:val="22"/>
          <w:szCs w:val="22"/>
        </w:rPr>
      </w:pPr>
      <w:r w:rsidRPr="0038698A">
        <w:rPr>
          <w:rFonts w:ascii="Georgia" w:hAnsi="Georgia"/>
          <w:i/>
          <w:sz w:val="22"/>
          <w:szCs w:val="22"/>
        </w:rPr>
        <w:br w:type="page"/>
      </w:r>
    </w:p>
    <w:p w:rsidR="001C7E02" w:rsidRPr="0038698A" w:rsidRDefault="3C1A3080" w:rsidP="009E26B8">
      <w:pPr>
        <w:numPr>
          <w:ilvl w:val="0"/>
          <w:numId w:val="8"/>
        </w:numPr>
        <w:rPr>
          <w:rFonts w:ascii="Georgia" w:hAnsi="Georgia" w:cs="Calibri"/>
          <w:b/>
          <w:bCs/>
          <w:color w:val="000000"/>
          <w:sz w:val="22"/>
          <w:szCs w:val="22"/>
          <w:u w:val="single"/>
        </w:rPr>
      </w:pPr>
      <w:r w:rsidRPr="0038698A">
        <w:rPr>
          <w:rFonts w:ascii="Georgia" w:hAnsi="Georgia" w:cs="Calibri"/>
          <w:b/>
          <w:bCs/>
          <w:color w:val="000000" w:themeColor="text1"/>
          <w:sz w:val="22"/>
          <w:szCs w:val="22"/>
          <w:u w:val="single"/>
        </w:rPr>
        <w:lastRenderedPageBreak/>
        <w:t>GRADING</w:t>
      </w:r>
    </w:p>
    <w:p w:rsidR="008D324E" w:rsidRPr="0038698A" w:rsidRDefault="008D324E" w:rsidP="008D324E">
      <w:pPr>
        <w:rPr>
          <w:rFonts w:ascii="Georgia" w:hAnsi="Georg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519"/>
        <w:gridCol w:w="2357"/>
        <w:gridCol w:w="4367"/>
      </w:tblGrid>
      <w:tr w:rsidR="00E274A6" w:rsidRPr="0038698A" w:rsidTr="3C1A3080">
        <w:tc>
          <w:tcPr>
            <w:tcW w:w="1375" w:type="dxa"/>
            <w:shd w:val="clear" w:color="auto" w:fill="auto"/>
          </w:tcPr>
          <w:p w:rsidR="00E274A6" w:rsidRPr="0038698A" w:rsidRDefault="00E274A6" w:rsidP="003C7311">
            <w:pPr>
              <w:jc w:val="center"/>
              <w:rPr>
                <w:rFonts w:ascii="Georgia" w:hAnsi="Georgia" w:cs="Calibri"/>
                <w:b/>
                <w:sz w:val="22"/>
                <w:szCs w:val="22"/>
                <w:u w:val="single"/>
              </w:rPr>
            </w:pPr>
            <w:r w:rsidRPr="0038698A">
              <w:rPr>
                <w:rFonts w:ascii="Georgia" w:hAnsi="Georgia" w:cs="Calibri"/>
                <w:b/>
                <w:sz w:val="22"/>
                <w:szCs w:val="22"/>
                <w:u w:val="single"/>
              </w:rPr>
              <w:t>% OF FINAL GRADE</w:t>
            </w:r>
          </w:p>
        </w:tc>
        <w:tc>
          <w:tcPr>
            <w:tcW w:w="2561" w:type="dxa"/>
            <w:shd w:val="clear" w:color="auto" w:fill="auto"/>
          </w:tcPr>
          <w:p w:rsidR="00E274A6" w:rsidRPr="0038698A" w:rsidRDefault="00E274A6" w:rsidP="00951813">
            <w:pPr>
              <w:jc w:val="center"/>
              <w:rPr>
                <w:rFonts w:ascii="Georgia" w:hAnsi="Georgia" w:cs="Calibri"/>
                <w:b/>
                <w:sz w:val="22"/>
                <w:szCs w:val="22"/>
                <w:u w:val="single"/>
              </w:rPr>
            </w:pPr>
            <w:r w:rsidRPr="0038698A">
              <w:rPr>
                <w:rFonts w:ascii="Georgia" w:hAnsi="Georgia" w:cs="Calibri"/>
                <w:b/>
                <w:sz w:val="22"/>
                <w:szCs w:val="22"/>
                <w:u w:val="single"/>
              </w:rPr>
              <w:t>ASSESSMENT</w:t>
            </w:r>
          </w:p>
        </w:tc>
        <w:tc>
          <w:tcPr>
            <w:tcW w:w="2382" w:type="dxa"/>
            <w:shd w:val="clear" w:color="auto" w:fill="auto"/>
          </w:tcPr>
          <w:p w:rsidR="00E274A6" w:rsidRPr="0038698A" w:rsidRDefault="00E274A6" w:rsidP="00951813">
            <w:pPr>
              <w:jc w:val="center"/>
              <w:rPr>
                <w:rFonts w:ascii="Georgia" w:hAnsi="Georgia" w:cs="Calibri"/>
                <w:b/>
                <w:sz w:val="22"/>
                <w:szCs w:val="22"/>
                <w:u w:val="single"/>
              </w:rPr>
            </w:pPr>
            <w:r w:rsidRPr="0038698A">
              <w:rPr>
                <w:rFonts w:ascii="Georgia" w:hAnsi="Georgia" w:cs="Calibri"/>
                <w:b/>
                <w:sz w:val="22"/>
                <w:szCs w:val="22"/>
                <w:u w:val="single"/>
              </w:rPr>
              <w:t>GRADE DESIGNATION</w:t>
            </w:r>
          </w:p>
        </w:tc>
        <w:tc>
          <w:tcPr>
            <w:tcW w:w="4510" w:type="dxa"/>
          </w:tcPr>
          <w:p w:rsidR="00E274A6" w:rsidRPr="0038698A" w:rsidRDefault="00E274A6" w:rsidP="00951813">
            <w:pPr>
              <w:jc w:val="center"/>
              <w:rPr>
                <w:rFonts w:ascii="Georgia" w:hAnsi="Georgia" w:cs="Calibri"/>
                <w:b/>
                <w:sz w:val="22"/>
                <w:szCs w:val="22"/>
                <w:u w:val="single"/>
              </w:rPr>
            </w:pPr>
            <w:r w:rsidRPr="0038698A">
              <w:rPr>
                <w:rFonts w:ascii="Georgia" w:hAnsi="Georgia" w:cs="Calibri"/>
                <w:b/>
                <w:sz w:val="22"/>
                <w:szCs w:val="22"/>
                <w:u w:val="single"/>
              </w:rPr>
              <w:t>ADDITIONAL INFORMATION AND GRADE DROP POLICIES</w:t>
            </w:r>
          </w:p>
        </w:tc>
      </w:tr>
      <w:tr w:rsidR="00E274A6" w:rsidRPr="0038698A" w:rsidTr="3C1A3080">
        <w:tc>
          <w:tcPr>
            <w:tcW w:w="1375" w:type="dxa"/>
            <w:shd w:val="clear" w:color="auto" w:fill="auto"/>
            <w:vAlign w:val="center"/>
          </w:tcPr>
          <w:p w:rsidR="00E274A6" w:rsidRPr="0038698A" w:rsidRDefault="00E274A6" w:rsidP="00951813">
            <w:pPr>
              <w:jc w:val="center"/>
              <w:rPr>
                <w:rFonts w:ascii="Georgia" w:hAnsi="Georgia" w:cs="Calibri"/>
                <w:sz w:val="22"/>
                <w:szCs w:val="22"/>
              </w:rPr>
            </w:pPr>
            <w:r w:rsidRPr="0038698A">
              <w:rPr>
                <w:rFonts w:ascii="Georgia" w:hAnsi="Georgia" w:cs="Calibri"/>
                <w:sz w:val="22"/>
                <w:szCs w:val="22"/>
              </w:rPr>
              <w:t>20%</w:t>
            </w:r>
          </w:p>
        </w:tc>
        <w:tc>
          <w:tcPr>
            <w:tcW w:w="2561" w:type="dxa"/>
            <w:shd w:val="clear" w:color="auto" w:fill="auto"/>
            <w:vAlign w:val="center"/>
          </w:tcPr>
          <w:p w:rsidR="00E274A6" w:rsidRPr="0038698A" w:rsidRDefault="006E1541" w:rsidP="00E274A6">
            <w:pPr>
              <w:rPr>
                <w:rFonts w:ascii="Georgia" w:hAnsi="Georgia" w:cs="Calibri"/>
                <w:sz w:val="22"/>
                <w:szCs w:val="22"/>
              </w:rPr>
            </w:pPr>
            <w:r w:rsidRPr="0038698A">
              <w:rPr>
                <w:rFonts w:ascii="Georgia" w:hAnsi="Georgia" w:cs="Calibri"/>
                <w:sz w:val="22"/>
                <w:szCs w:val="22"/>
              </w:rPr>
              <w:t>Pre-</w:t>
            </w:r>
            <w:r w:rsidR="00E274A6" w:rsidRPr="0038698A">
              <w:rPr>
                <w:rFonts w:ascii="Georgia" w:hAnsi="Georgia" w:cs="Calibri"/>
                <w:sz w:val="22"/>
                <w:szCs w:val="22"/>
              </w:rPr>
              <w:t>Research</w:t>
            </w:r>
          </w:p>
        </w:tc>
        <w:tc>
          <w:tcPr>
            <w:tcW w:w="2382" w:type="dxa"/>
            <w:shd w:val="clear" w:color="auto" w:fill="auto"/>
            <w:vAlign w:val="center"/>
          </w:tcPr>
          <w:p w:rsidR="00E274A6" w:rsidRPr="0038698A" w:rsidRDefault="008C262E" w:rsidP="008C262E">
            <w:pPr>
              <w:rPr>
                <w:rFonts w:ascii="Georgia" w:hAnsi="Georgia" w:cs="Calibri"/>
                <w:sz w:val="22"/>
                <w:szCs w:val="22"/>
              </w:rPr>
            </w:pPr>
            <w:r w:rsidRPr="0038698A">
              <w:rPr>
                <w:rFonts w:ascii="Georgia" w:hAnsi="Georgia" w:cs="Calibri"/>
                <w:sz w:val="22"/>
                <w:szCs w:val="22"/>
              </w:rPr>
              <w:t xml:space="preserve">C – </w:t>
            </w:r>
            <w:r w:rsidR="00E274A6" w:rsidRPr="0038698A">
              <w:rPr>
                <w:rFonts w:ascii="Georgia" w:hAnsi="Georgia" w:cs="Calibri"/>
                <w:sz w:val="22"/>
                <w:szCs w:val="22"/>
              </w:rPr>
              <w:t>Individual</w:t>
            </w:r>
          </w:p>
        </w:tc>
        <w:tc>
          <w:tcPr>
            <w:tcW w:w="4510" w:type="dxa"/>
          </w:tcPr>
          <w:p w:rsidR="00E274A6" w:rsidRPr="0038698A" w:rsidRDefault="3C1A3080" w:rsidP="3C1A3080">
            <w:pPr>
              <w:rPr>
                <w:rFonts w:ascii="Georgia" w:hAnsi="Georgia" w:cs="Calibri"/>
                <w:sz w:val="22"/>
                <w:szCs w:val="22"/>
              </w:rPr>
            </w:pPr>
            <w:r w:rsidRPr="0038698A">
              <w:rPr>
                <w:rFonts w:ascii="Georgia" w:hAnsi="Georgia" w:cs="Calibri"/>
                <w:sz w:val="22"/>
                <w:szCs w:val="22"/>
              </w:rPr>
              <w:t>To be completed b</w:t>
            </w:r>
            <w:r w:rsidR="00D730F9" w:rsidRPr="0038698A">
              <w:rPr>
                <w:rFonts w:ascii="Georgia" w:hAnsi="Georgia" w:cs="Calibri"/>
                <w:sz w:val="22"/>
                <w:szCs w:val="22"/>
              </w:rPr>
              <w:t xml:space="preserve">y </w:t>
            </w:r>
            <w:r w:rsidR="00C23066" w:rsidRPr="0038698A">
              <w:rPr>
                <w:rFonts w:ascii="Georgia" w:hAnsi="Georgia" w:cs="Calibri"/>
                <w:b/>
                <w:bCs/>
                <w:sz w:val="22"/>
                <w:szCs w:val="22"/>
                <w:u w:val="single"/>
              </w:rPr>
              <w:t xml:space="preserve">Tuesday, </w:t>
            </w:r>
            <w:r w:rsidR="00D2660B" w:rsidRPr="0038698A">
              <w:rPr>
                <w:rFonts w:ascii="Georgia" w:hAnsi="Georgia" w:cs="Calibri"/>
                <w:b/>
                <w:bCs/>
                <w:sz w:val="22"/>
                <w:szCs w:val="22"/>
                <w:u w:val="single"/>
              </w:rPr>
              <w:t>January</w:t>
            </w:r>
            <w:r w:rsidR="00C23066" w:rsidRPr="0038698A">
              <w:rPr>
                <w:rFonts w:ascii="Georgia" w:hAnsi="Georgia" w:cs="Calibri"/>
                <w:b/>
                <w:bCs/>
                <w:sz w:val="22"/>
                <w:szCs w:val="22"/>
                <w:u w:val="single"/>
              </w:rPr>
              <w:t xml:space="preserve"> 8</w:t>
            </w:r>
            <w:r w:rsidR="00C23066" w:rsidRPr="0038698A">
              <w:rPr>
                <w:rFonts w:ascii="Georgia" w:hAnsi="Georgia" w:cs="Calibri"/>
                <w:b/>
                <w:bCs/>
                <w:sz w:val="22"/>
                <w:szCs w:val="22"/>
                <w:u w:val="single"/>
                <w:vertAlign w:val="superscript"/>
              </w:rPr>
              <w:t>th</w:t>
            </w:r>
            <w:r w:rsidR="00C23066" w:rsidRPr="0038698A">
              <w:rPr>
                <w:rFonts w:ascii="Georgia" w:hAnsi="Georgia" w:cs="Calibri"/>
                <w:b/>
                <w:bCs/>
                <w:sz w:val="22"/>
                <w:szCs w:val="22"/>
                <w:u w:val="single"/>
              </w:rPr>
              <w:t xml:space="preserve"> </w:t>
            </w:r>
            <w:r w:rsidR="00EA5F99" w:rsidRPr="0038698A">
              <w:rPr>
                <w:rFonts w:ascii="Georgia" w:hAnsi="Georgia" w:cs="Calibri"/>
                <w:b/>
                <w:bCs/>
                <w:sz w:val="22"/>
                <w:szCs w:val="22"/>
                <w:u w:val="single"/>
              </w:rPr>
              <w:t xml:space="preserve"> </w:t>
            </w:r>
          </w:p>
        </w:tc>
      </w:tr>
      <w:tr w:rsidR="00E274A6" w:rsidRPr="0038698A" w:rsidTr="3C1A3080">
        <w:tc>
          <w:tcPr>
            <w:tcW w:w="1375" w:type="dxa"/>
            <w:shd w:val="clear" w:color="auto" w:fill="auto"/>
            <w:vAlign w:val="center"/>
          </w:tcPr>
          <w:p w:rsidR="00E274A6" w:rsidRPr="0038698A" w:rsidRDefault="00E274A6" w:rsidP="00951813">
            <w:pPr>
              <w:jc w:val="center"/>
              <w:rPr>
                <w:rFonts w:ascii="Georgia" w:hAnsi="Georgia" w:cs="Calibri"/>
                <w:sz w:val="22"/>
                <w:szCs w:val="22"/>
              </w:rPr>
            </w:pPr>
            <w:r w:rsidRPr="0038698A">
              <w:rPr>
                <w:rFonts w:ascii="Georgia" w:hAnsi="Georgia" w:cs="Calibri"/>
                <w:sz w:val="22"/>
                <w:szCs w:val="22"/>
              </w:rPr>
              <w:t>20%</w:t>
            </w:r>
          </w:p>
        </w:tc>
        <w:tc>
          <w:tcPr>
            <w:tcW w:w="2561" w:type="dxa"/>
            <w:shd w:val="clear" w:color="auto" w:fill="auto"/>
            <w:vAlign w:val="center"/>
          </w:tcPr>
          <w:p w:rsidR="00E274A6" w:rsidRPr="0038698A" w:rsidRDefault="00E274A6" w:rsidP="00E009E7">
            <w:pPr>
              <w:rPr>
                <w:rFonts w:ascii="Georgia" w:hAnsi="Georgia" w:cs="Calibri"/>
                <w:sz w:val="22"/>
                <w:szCs w:val="22"/>
              </w:rPr>
            </w:pPr>
            <w:r w:rsidRPr="0038698A">
              <w:rPr>
                <w:rFonts w:ascii="Georgia" w:hAnsi="Georgia" w:cs="Calibri"/>
                <w:sz w:val="22"/>
                <w:szCs w:val="22"/>
              </w:rPr>
              <w:t>Class Participation and Attendance</w:t>
            </w:r>
          </w:p>
        </w:tc>
        <w:tc>
          <w:tcPr>
            <w:tcW w:w="2382" w:type="dxa"/>
            <w:shd w:val="clear" w:color="auto" w:fill="auto"/>
            <w:vAlign w:val="center"/>
          </w:tcPr>
          <w:p w:rsidR="00E274A6" w:rsidRPr="0038698A" w:rsidRDefault="00E274A6" w:rsidP="00A461CB">
            <w:pPr>
              <w:rPr>
                <w:rFonts w:ascii="Georgia" w:hAnsi="Georgia" w:cs="Calibri"/>
                <w:sz w:val="22"/>
                <w:szCs w:val="22"/>
              </w:rPr>
            </w:pPr>
            <w:r w:rsidRPr="0038698A">
              <w:rPr>
                <w:rFonts w:ascii="Georgia" w:hAnsi="Georgia" w:cs="Calibri"/>
                <w:sz w:val="22"/>
                <w:szCs w:val="22"/>
              </w:rPr>
              <w:t xml:space="preserve">C – Individual </w:t>
            </w:r>
          </w:p>
        </w:tc>
        <w:tc>
          <w:tcPr>
            <w:tcW w:w="4510" w:type="dxa"/>
          </w:tcPr>
          <w:p w:rsidR="00E274A6" w:rsidRPr="0038698A" w:rsidRDefault="00E274A6" w:rsidP="00A461CB">
            <w:pPr>
              <w:rPr>
                <w:rFonts w:ascii="Georgia" w:hAnsi="Georgia" w:cs="Calibri"/>
                <w:sz w:val="22"/>
                <w:szCs w:val="22"/>
              </w:rPr>
            </w:pPr>
            <w:r w:rsidRPr="0038698A">
              <w:rPr>
                <w:rFonts w:ascii="Georgia" w:hAnsi="Georgia" w:cs="Calibri"/>
                <w:bCs/>
                <w:color w:val="000000"/>
                <w:sz w:val="22"/>
                <w:szCs w:val="22"/>
              </w:rPr>
              <w:t>If a student misses two (2) sessions</w:t>
            </w:r>
            <w:r w:rsidR="00C23066" w:rsidRPr="0038698A">
              <w:rPr>
                <w:rFonts w:ascii="Georgia" w:hAnsi="Georgia" w:cs="Calibri"/>
                <w:bCs/>
                <w:color w:val="000000"/>
                <w:sz w:val="22"/>
                <w:szCs w:val="22"/>
              </w:rPr>
              <w:t>,</w:t>
            </w:r>
            <w:r w:rsidRPr="0038698A">
              <w:rPr>
                <w:rFonts w:ascii="Georgia" w:hAnsi="Georgia" w:cs="Calibri"/>
                <w:bCs/>
                <w:color w:val="000000"/>
                <w:sz w:val="22"/>
                <w:szCs w:val="22"/>
              </w:rPr>
              <w:t xml:space="preserve"> the student’s grade will automatically be lowered by one (1) full grade (e.g., H to HP, HP to P, P to LP, LP to fail). </w:t>
            </w:r>
            <w:r w:rsidRPr="0038698A">
              <w:rPr>
                <w:rFonts w:ascii="Georgia" w:hAnsi="Georgia" w:cs="Calibri"/>
                <w:sz w:val="22"/>
                <w:szCs w:val="22"/>
              </w:rPr>
              <w:t>If a student misses three (3) sessions, their grade will be lowered by two (2) full grades. Moreover, if a student misses four (4) or more sessions, they will fail the class.</w:t>
            </w:r>
          </w:p>
        </w:tc>
      </w:tr>
      <w:tr w:rsidR="00E274A6" w:rsidRPr="0038698A" w:rsidTr="3C1A3080">
        <w:tc>
          <w:tcPr>
            <w:tcW w:w="1375" w:type="dxa"/>
            <w:shd w:val="clear" w:color="auto" w:fill="auto"/>
            <w:vAlign w:val="center"/>
          </w:tcPr>
          <w:p w:rsidR="00E274A6" w:rsidRPr="0038698A" w:rsidRDefault="00E274A6" w:rsidP="00951813">
            <w:pPr>
              <w:jc w:val="center"/>
              <w:rPr>
                <w:rFonts w:ascii="Georgia" w:hAnsi="Georgia" w:cs="Calibri"/>
                <w:sz w:val="22"/>
                <w:szCs w:val="22"/>
              </w:rPr>
            </w:pPr>
            <w:r w:rsidRPr="0038698A">
              <w:rPr>
                <w:rFonts w:ascii="Georgia" w:hAnsi="Georgia" w:cs="Calibri"/>
                <w:sz w:val="22"/>
                <w:szCs w:val="22"/>
              </w:rPr>
              <w:t>20%</w:t>
            </w:r>
          </w:p>
        </w:tc>
        <w:tc>
          <w:tcPr>
            <w:tcW w:w="2561" w:type="dxa"/>
            <w:shd w:val="clear" w:color="auto" w:fill="auto"/>
            <w:vAlign w:val="center"/>
          </w:tcPr>
          <w:p w:rsidR="00E274A6" w:rsidRPr="0038698A" w:rsidRDefault="00E274A6" w:rsidP="00E009E7">
            <w:pPr>
              <w:rPr>
                <w:rFonts w:ascii="Georgia" w:hAnsi="Georgia" w:cs="Calibri"/>
                <w:sz w:val="22"/>
                <w:szCs w:val="22"/>
              </w:rPr>
            </w:pPr>
            <w:r w:rsidRPr="0038698A">
              <w:rPr>
                <w:rFonts w:ascii="Georgia" w:hAnsi="Georgia" w:cs="Calibri"/>
                <w:sz w:val="22"/>
                <w:szCs w:val="22"/>
              </w:rPr>
              <w:t>Peer Evaluations from Team Members</w:t>
            </w:r>
          </w:p>
        </w:tc>
        <w:tc>
          <w:tcPr>
            <w:tcW w:w="2382" w:type="dxa"/>
            <w:shd w:val="clear" w:color="auto" w:fill="auto"/>
            <w:vAlign w:val="center"/>
          </w:tcPr>
          <w:p w:rsidR="00E274A6" w:rsidRPr="0038698A" w:rsidRDefault="00E274A6" w:rsidP="00A461CB">
            <w:pPr>
              <w:rPr>
                <w:rFonts w:ascii="Georgia" w:hAnsi="Georgia" w:cs="Calibri"/>
                <w:sz w:val="22"/>
                <w:szCs w:val="22"/>
              </w:rPr>
            </w:pPr>
            <w:r w:rsidRPr="0038698A">
              <w:rPr>
                <w:rFonts w:ascii="Georgia" w:hAnsi="Georgia" w:cs="Calibri"/>
                <w:sz w:val="22"/>
                <w:szCs w:val="22"/>
              </w:rPr>
              <w:t xml:space="preserve">C – Individual </w:t>
            </w:r>
          </w:p>
        </w:tc>
        <w:tc>
          <w:tcPr>
            <w:tcW w:w="4510" w:type="dxa"/>
          </w:tcPr>
          <w:p w:rsidR="00E274A6" w:rsidRPr="0038698A" w:rsidRDefault="00E274A6" w:rsidP="00A461CB">
            <w:pPr>
              <w:rPr>
                <w:rFonts w:ascii="Georgia" w:hAnsi="Georgia" w:cs="Calibri"/>
                <w:sz w:val="22"/>
                <w:szCs w:val="22"/>
              </w:rPr>
            </w:pPr>
            <w:r w:rsidRPr="0038698A">
              <w:rPr>
                <w:rFonts w:ascii="Georgia" w:hAnsi="Georgia" w:cs="Calibri"/>
                <w:sz w:val="22"/>
                <w:szCs w:val="22"/>
              </w:rPr>
              <w:t xml:space="preserve">Each student will evaluate each member on their team based on a </w:t>
            </w:r>
            <w:proofErr w:type="gramStart"/>
            <w:r w:rsidRPr="0038698A">
              <w:rPr>
                <w:rFonts w:ascii="Georgia" w:hAnsi="Georgia" w:cs="Calibri"/>
                <w:sz w:val="22"/>
                <w:szCs w:val="22"/>
              </w:rPr>
              <w:t>100 point</w:t>
            </w:r>
            <w:proofErr w:type="gramEnd"/>
            <w:r w:rsidRPr="0038698A">
              <w:rPr>
                <w:rFonts w:ascii="Georgia" w:hAnsi="Georgia" w:cs="Calibri"/>
                <w:sz w:val="22"/>
                <w:szCs w:val="22"/>
              </w:rPr>
              <w:t xml:space="preserve"> scale. The TAs will email you a form to complete at the end of the week.</w:t>
            </w:r>
          </w:p>
        </w:tc>
      </w:tr>
      <w:tr w:rsidR="00E274A6" w:rsidRPr="0038698A" w:rsidTr="3C1A3080">
        <w:tc>
          <w:tcPr>
            <w:tcW w:w="1375" w:type="dxa"/>
            <w:shd w:val="clear" w:color="auto" w:fill="auto"/>
            <w:vAlign w:val="center"/>
          </w:tcPr>
          <w:p w:rsidR="00E274A6" w:rsidRPr="0038698A" w:rsidRDefault="00E274A6" w:rsidP="00951813">
            <w:pPr>
              <w:jc w:val="center"/>
              <w:rPr>
                <w:rFonts w:ascii="Georgia" w:hAnsi="Georgia" w:cs="Calibri"/>
                <w:sz w:val="22"/>
                <w:szCs w:val="22"/>
              </w:rPr>
            </w:pPr>
            <w:r w:rsidRPr="0038698A">
              <w:rPr>
                <w:rFonts w:ascii="Georgia" w:hAnsi="Georgia" w:cs="Calibri"/>
                <w:sz w:val="22"/>
                <w:szCs w:val="22"/>
              </w:rPr>
              <w:t>20%</w:t>
            </w:r>
          </w:p>
        </w:tc>
        <w:tc>
          <w:tcPr>
            <w:tcW w:w="2561" w:type="dxa"/>
            <w:shd w:val="clear" w:color="auto" w:fill="auto"/>
          </w:tcPr>
          <w:p w:rsidR="00E274A6" w:rsidRPr="0038698A" w:rsidRDefault="00E274A6" w:rsidP="00E009E7">
            <w:pPr>
              <w:rPr>
                <w:rFonts w:ascii="Georgia" w:hAnsi="Georgia" w:cs="Calibri"/>
                <w:sz w:val="22"/>
                <w:szCs w:val="22"/>
              </w:rPr>
            </w:pPr>
            <w:r w:rsidRPr="0038698A">
              <w:rPr>
                <w:rFonts w:ascii="Georgia" w:hAnsi="Georgia" w:cs="Calibri"/>
                <w:sz w:val="22"/>
                <w:szCs w:val="22"/>
              </w:rPr>
              <w:t>Presentations to Faculty during In-Class Debriefings and Reviews</w:t>
            </w:r>
            <w:r w:rsidR="00C06614" w:rsidRPr="0038698A">
              <w:rPr>
                <w:rFonts w:ascii="Georgia" w:hAnsi="Georgia" w:cs="Calibri"/>
                <w:sz w:val="22"/>
                <w:szCs w:val="22"/>
              </w:rPr>
              <w:t xml:space="preserve"> (Individual &amp; Group)</w:t>
            </w:r>
          </w:p>
        </w:tc>
        <w:tc>
          <w:tcPr>
            <w:tcW w:w="2382" w:type="dxa"/>
            <w:shd w:val="clear" w:color="auto" w:fill="auto"/>
            <w:vAlign w:val="center"/>
          </w:tcPr>
          <w:p w:rsidR="00E274A6" w:rsidRPr="0038698A" w:rsidRDefault="00E274A6" w:rsidP="00A461CB">
            <w:pPr>
              <w:rPr>
                <w:rFonts w:ascii="Georgia" w:hAnsi="Georgia" w:cs="Calibri"/>
                <w:sz w:val="22"/>
                <w:szCs w:val="22"/>
              </w:rPr>
            </w:pPr>
            <w:r w:rsidRPr="0038698A">
              <w:rPr>
                <w:rFonts w:ascii="Georgia" w:hAnsi="Georgia" w:cs="Calibri"/>
                <w:sz w:val="22"/>
                <w:szCs w:val="22"/>
              </w:rPr>
              <w:t xml:space="preserve">A – </w:t>
            </w:r>
            <w:r w:rsidR="00C23066" w:rsidRPr="0038698A">
              <w:rPr>
                <w:rFonts w:ascii="Georgia" w:hAnsi="Georgia" w:cs="Calibri"/>
                <w:sz w:val="22"/>
                <w:szCs w:val="22"/>
              </w:rPr>
              <w:t xml:space="preserve">Individual and </w:t>
            </w:r>
            <w:r w:rsidRPr="0038698A">
              <w:rPr>
                <w:rFonts w:ascii="Georgia" w:hAnsi="Georgia" w:cs="Calibri"/>
                <w:sz w:val="22"/>
                <w:szCs w:val="22"/>
              </w:rPr>
              <w:t xml:space="preserve">Group </w:t>
            </w:r>
          </w:p>
        </w:tc>
        <w:tc>
          <w:tcPr>
            <w:tcW w:w="4510" w:type="dxa"/>
          </w:tcPr>
          <w:p w:rsidR="00E274A6" w:rsidRPr="0038698A" w:rsidRDefault="004B278D" w:rsidP="00A461CB">
            <w:pPr>
              <w:rPr>
                <w:rFonts w:ascii="Georgia" w:hAnsi="Georgia" w:cs="Calibri"/>
                <w:sz w:val="22"/>
                <w:szCs w:val="22"/>
              </w:rPr>
            </w:pPr>
            <w:r w:rsidRPr="0038698A">
              <w:rPr>
                <w:rFonts w:ascii="Georgia" w:hAnsi="Georgia" w:cs="Calibri"/>
                <w:sz w:val="22"/>
                <w:szCs w:val="22"/>
              </w:rPr>
              <w:t>Students will present a few times during the week to faculty and to the company’s executives.</w:t>
            </w:r>
          </w:p>
        </w:tc>
      </w:tr>
      <w:tr w:rsidR="00E274A6" w:rsidRPr="0038698A" w:rsidTr="3C1A3080">
        <w:tc>
          <w:tcPr>
            <w:tcW w:w="1375" w:type="dxa"/>
            <w:shd w:val="clear" w:color="auto" w:fill="auto"/>
            <w:vAlign w:val="center"/>
          </w:tcPr>
          <w:p w:rsidR="00E274A6" w:rsidRPr="0038698A" w:rsidRDefault="00E274A6" w:rsidP="00550FD7">
            <w:pPr>
              <w:jc w:val="center"/>
              <w:rPr>
                <w:rFonts w:ascii="Georgia" w:hAnsi="Georgia" w:cs="Calibri"/>
                <w:sz w:val="22"/>
                <w:szCs w:val="22"/>
              </w:rPr>
            </w:pPr>
            <w:r w:rsidRPr="0038698A">
              <w:rPr>
                <w:rFonts w:ascii="Georgia" w:hAnsi="Georgia" w:cs="Calibri"/>
                <w:sz w:val="22"/>
                <w:szCs w:val="22"/>
              </w:rPr>
              <w:t>20%</w:t>
            </w:r>
          </w:p>
        </w:tc>
        <w:tc>
          <w:tcPr>
            <w:tcW w:w="2561" w:type="dxa"/>
            <w:shd w:val="clear" w:color="auto" w:fill="auto"/>
            <w:vAlign w:val="center"/>
          </w:tcPr>
          <w:p w:rsidR="00E274A6" w:rsidRPr="0038698A" w:rsidRDefault="00D730F9" w:rsidP="00550FD7">
            <w:pPr>
              <w:rPr>
                <w:rFonts w:ascii="Georgia" w:hAnsi="Georgia" w:cs="Calibri"/>
                <w:sz w:val="22"/>
                <w:szCs w:val="22"/>
              </w:rPr>
            </w:pPr>
            <w:r w:rsidRPr="0038698A">
              <w:rPr>
                <w:rFonts w:ascii="Georgia" w:hAnsi="Georgia" w:cs="Calibri"/>
                <w:sz w:val="22"/>
                <w:szCs w:val="22"/>
              </w:rPr>
              <w:t xml:space="preserve">Executives </w:t>
            </w:r>
            <w:r w:rsidR="00E274A6" w:rsidRPr="0038698A">
              <w:rPr>
                <w:rFonts w:ascii="Georgia" w:hAnsi="Georgia" w:cs="Calibri"/>
                <w:sz w:val="22"/>
                <w:szCs w:val="22"/>
              </w:rPr>
              <w:t>Presentations</w:t>
            </w:r>
            <w:r w:rsidR="00C06614" w:rsidRPr="0038698A">
              <w:rPr>
                <w:rFonts w:ascii="Georgia" w:hAnsi="Georgia" w:cs="Calibri"/>
                <w:sz w:val="22"/>
                <w:szCs w:val="22"/>
              </w:rPr>
              <w:t xml:space="preserve"> (Individual &amp; Group)</w:t>
            </w:r>
          </w:p>
        </w:tc>
        <w:tc>
          <w:tcPr>
            <w:tcW w:w="2382" w:type="dxa"/>
            <w:shd w:val="clear" w:color="auto" w:fill="auto"/>
            <w:vAlign w:val="center"/>
          </w:tcPr>
          <w:p w:rsidR="00E274A6" w:rsidRPr="0038698A" w:rsidRDefault="00E274A6" w:rsidP="00550FD7">
            <w:pPr>
              <w:rPr>
                <w:rFonts w:ascii="Georgia" w:hAnsi="Georgia" w:cs="Calibri"/>
                <w:sz w:val="22"/>
                <w:szCs w:val="22"/>
              </w:rPr>
            </w:pPr>
            <w:r w:rsidRPr="0038698A">
              <w:rPr>
                <w:rFonts w:ascii="Georgia" w:hAnsi="Georgia" w:cs="Calibri"/>
                <w:sz w:val="22"/>
                <w:szCs w:val="22"/>
              </w:rPr>
              <w:t xml:space="preserve">A – </w:t>
            </w:r>
            <w:r w:rsidR="00C23066" w:rsidRPr="0038698A">
              <w:rPr>
                <w:rFonts w:ascii="Georgia" w:hAnsi="Georgia" w:cs="Calibri"/>
                <w:sz w:val="22"/>
                <w:szCs w:val="22"/>
              </w:rPr>
              <w:t xml:space="preserve">Individual and </w:t>
            </w:r>
            <w:r w:rsidRPr="0038698A">
              <w:rPr>
                <w:rFonts w:ascii="Georgia" w:hAnsi="Georgia" w:cs="Calibri"/>
                <w:sz w:val="22"/>
                <w:szCs w:val="22"/>
              </w:rPr>
              <w:t xml:space="preserve">Group </w:t>
            </w:r>
          </w:p>
        </w:tc>
        <w:tc>
          <w:tcPr>
            <w:tcW w:w="4510" w:type="dxa"/>
          </w:tcPr>
          <w:p w:rsidR="00E274A6" w:rsidRPr="0038698A" w:rsidRDefault="004B278D" w:rsidP="004B278D">
            <w:pPr>
              <w:rPr>
                <w:rFonts w:ascii="Georgia" w:hAnsi="Georgia" w:cs="Calibri"/>
                <w:sz w:val="22"/>
                <w:szCs w:val="22"/>
              </w:rPr>
            </w:pPr>
            <w:r w:rsidRPr="0038698A">
              <w:rPr>
                <w:rFonts w:ascii="Georgia" w:hAnsi="Georgia" w:cs="Calibri"/>
                <w:sz w:val="22"/>
                <w:szCs w:val="22"/>
              </w:rPr>
              <w:t xml:space="preserve">Students will present </w:t>
            </w:r>
            <w:r w:rsidR="00D730F9" w:rsidRPr="0038698A">
              <w:rPr>
                <w:rFonts w:ascii="Georgia" w:hAnsi="Georgia" w:cs="Calibri"/>
                <w:sz w:val="22"/>
                <w:szCs w:val="22"/>
              </w:rPr>
              <w:t>3 times to the executives during</w:t>
            </w:r>
            <w:r w:rsidRPr="0038698A">
              <w:rPr>
                <w:rFonts w:ascii="Georgia" w:hAnsi="Georgia" w:cs="Calibri"/>
                <w:sz w:val="22"/>
                <w:szCs w:val="22"/>
              </w:rPr>
              <w:t xml:space="preserve"> the week.</w:t>
            </w:r>
          </w:p>
        </w:tc>
      </w:tr>
    </w:tbl>
    <w:p w:rsidR="00C70634" w:rsidRPr="0038698A" w:rsidRDefault="00C70634" w:rsidP="00C70634">
      <w:pPr>
        <w:pStyle w:val="Heading1"/>
        <w:ind w:left="720"/>
        <w:rPr>
          <w:rFonts w:ascii="Georgia" w:hAnsi="Georgia"/>
          <w:b/>
          <w:sz w:val="22"/>
          <w:szCs w:val="22"/>
          <w:u w:val="single"/>
          <w:lang w:val="en-US"/>
        </w:rPr>
      </w:pPr>
    </w:p>
    <w:p w:rsidR="00FA7FE2" w:rsidRPr="0038698A" w:rsidRDefault="00FA7FE2" w:rsidP="00FA7FE2">
      <w:pPr>
        <w:rPr>
          <w:lang w:eastAsia="es-ES"/>
        </w:rPr>
      </w:pPr>
    </w:p>
    <w:p w:rsidR="00B56CED" w:rsidRPr="0038698A" w:rsidRDefault="3C1A3080" w:rsidP="009E26B8">
      <w:pPr>
        <w:pStyle w:val="Heading1"/>
        <w:numPr>
          <w:ilvl w:val="0"/>
          <w:numId w:val="8"/>
        </w:numPr>
        <w:rPr>
          <w:rFonts w:ascii="Georgia" w:hAnsi="Georgia"/>
          <w:b/>
          <w:bCs/>
          <w:sz w:val="22"/>
          <w:szCs w:val="22"/>
          <w:u w:val="single"/>
          <w:lang w:val="en-US"/>
        </w:rPr>
      </w:pPr>
      <w:r w:rsidRPr="0038698A">
        <w:rPr>
          <w:rFonts w:ascii="Georgia" w:hAnsi="Georgia"/>
          <w:b/>
          <w:bCs/>
          <w:sz w:val="22"/>
          <w:szCs w:val="22"/>
          <w:u w:val="single"/>
          <w:lang w:val="en-US"/>
        </w:rPr>
        <w:t>OBJECTIVES</w:t>
      </w:r>
    </w:p>
    <w:p w:rsidR="00CA3E19" w:rsidRPr="0038698A" w:rsidRDefault="00CA3E19" w:rsidP="00DD6D93">
      <w:pPr>
        <w:pStyle w:val="Heading1"/>
        <w:rPr>
          <w:rFonts w:ascii="Georgia" w:hAnsi="Georgia"/>
          <w:sz w:val="22"/>
          <w:szCs w:val="22"/>
          <w:lang w:val="en-US"/>
        </w:rPr>
      </w:pPr>
    </w:p>
    <w:p w:rsidR="009F6695" w:rsidRPr="0038698A" w:rsidRDefault="009F6695" w:rsidP="00DD6D93">
      <w:pPr>
        <w:pStyle w:val="Heading1"/>
        <w:rPr>
          <w:rFonts w:ascii="Georgia" w:hAnsi="Georgia"/>
          <w:sz w:val="22"/>
          <w:szCs w:val="22"/>
          <w:lang w:val="en-US"/>
        </w:rPr>
      </w:pPr>
      <w:r w:rsidRPr="0038698A">
        <w:rPr>
          <w:rFonts w:ascii="Georgia" w:hAnsi="Georgia"/>
          <w:sz w:val="22"/>
          <w:szCs w:val="22"/>
          <w:lang w:val="en-US"/>
        </w:rPr>
        <w:t xml:space="preserve">The word “luxury” seems to be used for everything nowadays, and this phenomenon reflects the increased attraction for what the luxury industry represents in the minds of the public: the ultimate sign of personal success, the fulfillment of individual dreams but it is also sometimes perceived as the inappropriate display of financial disparities. </w:t>
      </w:r>
      <w:proofErr w:type="gramStart"/>
      <w:r w:rsidRPr="0038698A">
        <w:rPr>
          <w:rFonts w:ascii="Georgia" w:hAnsi="Georgia"/>
          <w:sz w:val="22"/>
          <w:szCs w:val="22"/>
          <w:lang w:val="en-US"/>
        </w:rPr>
        <w:t>So</w:t>
      </w:r>
      <w:proofErr w:type="gramEnd"/>
      <w:r w:rsidRPr="0038698A">
        <w:rPr>
          <w:rFonts w:ascii="Georgia" w:hAnsi="Georgia"/>
          <w:sz w:val="22"/>
          <w:szCs w:val="22"/>
          <w:lang w:val="en-US"/>
        </w:rPr>
        <w:t xml:space="preserve"> what are the challenges inherent to this industry? This class addresses the idiosyncrasies of the luxury industry by studying issues relevant to the field in the various aspects of the business, from production and management to distribution and promotion. </w:t>
      </w:r>
    </w:p>
    <w:p w:rsidR="00CA3E19" w:rsidRPr="0038698A" w:rsidRDefault="00CA3E19" w:rsidP="00CA3E19">
      <w:pPr>
        <w:rPr>
          <w:lang w:eastAsia="es-ES"/>
        </w:rPr>
      </w:pPr>
    </w:p>
    <w:p w:rsidR="009F6695" w:rsidRPr="0038698A" w:rsidRDefault="009F6695" w:rsidP="009F6695">
      <w:pPr>
        <w:rPr>
          <w:rFonts w:ascii="Georgia" w:hAnsi="Georgia"/>
          <w:sz w:val="22"/>
          <w:szCs w:val="22"/>
        </w:rPr>
      </w:pPr>
      <w:r w:rsidRPr="0038698A">
        <w:rPr>
          <w:rFonts w:ascii="Georgia" w:hAnsi="Georgia"/>
          <w:sz w:val="22"/>
          <w:szCs w:val="22"/>
        </w:rPr>
        <w:t>The ob</w:t>
      </w:r>
      <w:r w:rsidR="00B56CED" w:rsidRPr="0038698A">
        <w:rPr>
          <w:rFonts w:ascii="Georgia" w:hAnsi="Georgia"/>
          <w:sz w:val="22"/>
          <w:szCs w:val="22"/>
        </w:rPr>
        <w:t xml:space="preserve">jectives of the course are: </w:t>
      </w:r>
    </w:p>
    <w:p w:rsidR="009F6695" w:rsidRPr="0038698A" w:rsidRDefault="009F6695" w:rsidP="009E26B8">
      <w:pPr>
        <w:numPr>
          <w:ilvl w:val="0"/>
          <w:numId w:val="2"/>
        </w:numPr>
        <w:rPr>
          <w:rFonts w:ascii="Georgia" w:hAnsi="Georgia"/>
          <w:sz w:val="22"/>
          <w:szCs w:val="22"/>
        </w:rPr>
      </w:pPr>
      <w:r w:rsidRPr="0038698A">
        <w:rPr>
          <w:rFonts w:ascii="Georgia" w:hAnsi="Georgia"/>
          <w:sz w:val="22"/>
          <w:szCs w:val="22"/>
        </w:rPr>
        <w:t xml:space="preserve">To </w:t>
      </w:r>
      <w:r w:rsidR="00CA3E19" w:rsidRPr="0038698A">
        <w:rPr>
          <w:rFonts w:ascii="Georgia" w:hAnsi="Georgia"/>
          <w:sz w:val="22"/>
          <w:szCs w:val="22"/>
        </w:rPr>
        <w:t>understand the importance of thorough research, customer experience, retail observation and psychographics to develop new strategy for the evolution of</w:t>
      </w:r>
      <w:r w:rsidRPr="0038698A">
        <w:rPr>
          <w:rFonts w:ascii="Georgia" w:hAnsi="Georgia"/>
          <w:sz w:val="22"/>
          <w:szCs w:val="22"/>
        </w:rPr>
        <w:t xml:space="preserve"> the luxury industry</w:t>
      </w:r>
    </w:p>
    <w:p w:rsidR="009F6695" w:rsidRPr="0038698A" w:rsidRDefault="009F6695" w:rsidP="009E26B8">
      <w:pPr>
        <w:numPr>
          <w:ilvl w:val="0"/>
          <w:numId w:val="2"/>
        </w:numPr>
        <w:rPr>
          <w:rFonts w:ascii="Georgia" w:hAnsi="Georgia"/>
          <w:sz w:val="22"/>
          <w:szCs w:val="22"/>
        </w:rPr>
      </w:pPr>
      <w:r w:rsidRPr="0038698A">
        <w:rPr>
          <w:rFonts w:ascii="Georgia" w:hAnsi="Georgia"/>
          <w:sz w:val="22"/>
          <w:szCs w:val="22"/>
        </w:rPr>
        <w:t xml:space="preserve">To use your previous </w:t>
      </w:r>
      <w:r w:rsidR="00564BB7" w:rsidRPr="0038698A">
        <w:rPr>
          <w:rFonts w:ascii="Georgia" w:hAnsi="Georgia"/>
          <w:sz w:val="22"/>
          <w:szCs w:val="22"/>
        </w:rPr>
        <w:t xml:space="preserve">experience and </w:t>
      </w:r>
      <w:r w:rsidRPr="0038698A">
        <w:rPr>
          <w:rFonts w:ascii="Georgia" w:hAnsi="Georgia"/>
          <w:sz w:val="22"/>
          <w:szCs w:val="22"/>
        </w:rPr>
        <w:t xml:space="preserve">knowledge and apply </w:t>
      </w:r>
      <w:r w:rsidR="00885858" w:rsidRPr="0038698A">
        <w:rPr>
          <w:rFonts w:ascii="Georgia" w:hAnsi="Georgia"/>
          <w:sz w:val="22"/>
          <w:szCs w:val="22"/>
        </w:rPr>
        <w:t xml:space="preserve">it </w:t>
      </w:r>
      <w:r w:rsidRPr="0038698A">
        <w:rPr>
          <w:rFonts w:ascii="Georgia" w:hAnsi="Georgia"/>
          <w:sz w:val="22"/>
          <w:szCs w:val="22"/>
        </w:rPr>
        <w:t xml:space="preserve">to this specific industry and project </w:t>
      </w:r>
    </w:p>
    <w:p w:rsidR="009F6695" w:rsidRPr="0038698A" w:rsidRDefault="009F6695" w:rsidP="009E26B8">
      <w:pPr>
        <w:numPr>
          <w:ilvl w:val="0"/>
          <w:numId w:val="2"/>
        </w:numPr>
        <w:rPr>
          <w:rFonts w:ascii="Georgia" w:hAnsi="Georgia"/>
          <w:sz w:val="22"/>
          <w:szCs w:val="22"/>
        </w:rPr>
      </w:pPr>
      <w:r w:rsidRPr="0038698A">
        <w:rPr>
          <w:rFonts w:ascii="Georgia" w:hAnsi="Georgia"/>
          <w:sz w:val="22"/>
          <w:szCs w:val="22"/>
        </w:rPr>
        <w:t xml:space="preserve">To sharpen your presentation skills in front of the participating company's senior executives </w:t>
      </w:r>
    </w:p>
    <w:p w:rsidR="009F6695" w:rsidRPr="0038698A" w:rsidRDefault="009F6695" w:rsidP="009E26B8">
      <w:pPr>
        <w:numPr>
          <w:ilvl w:val="0"/>
          <w:numId w:val="2"/>
        </w:numPr>
        <w:rPr>
          <w:rFonts w:ascii="Georgia" w:hAnsi="Georgia"/>
          <w:sz w:val="22"/>
          <w:szCs w:val="22"/>
        </w:rPr>
      </w:pPr>
      <w:r w:rsidRPr="0038698A">
        <w:rPr>
          <w:rFonts w:ascii="Georgia" w:hAnsi="Georgia"/>
          <w:sz w:val="22"/>
          <w:szCs w:val="22"/>
        </w:rPr>
        <w:t xml:space="preserve">To learn how to work efficiently in teams under tight time constraints </w:t>
      </w:r>
    </w:p>
    <w:p w:rsidR="009F6695" w:rsidRPr="0038698A" w:rsidRDefault="009655FA" w:rsidP="009E26B8">
      <w:pPr>
        <w:numPr>
          <w:ilvl w:val="0"/>
          <w:numId w:val="2"/>
        </w:numPr>
        <w:rPr>
          <w:rFonts w:ascii="Georgia" w:hAnsi="Georgia"/>
          <w:sz w:val="22"/>
          <w:szCs w:val="22"/>
        </w:rPr>
      </w:pPr>
      <w:r w:rsidRPr="0038698A">
        <w:rPr>
          <w:rFonts w:ascii="Georgia" w:hAnsi="Georgia"/>
          <w:sz w:val="22"/>
          <w:szCs w:val="22"/>
        </w:rPr>
        <w:t xml:space="preserve">To take advantage of the unique opportunity to work on a real project that the participating luxury company, in this case </w:t>
      </w:r>
      <w:r w:rsidR="00503557" w:rsidRPr="0038698A">
        <w:rPr>
          <w:rFonts w:ascii="Georgia" w:hAnsi="Georgia"/>
          <w:sz w:val="22"/>
          <w:szCs w:val="22"/>
        </w:rPr>
        <w:t xml:space="preserve">Oscar de la </w:t>
      </w:r>
      <w:proofErr w:type="spellStart"/>
      <w:r w:rsidR="00503557" w:rsidRPr="0038698A">
        <w:rPr>
          <w:rFonts w:ascii="Georgia" w:hAnsi="Georgia"/>
          <w:sz w:val="22"/>
          <w:szCs w:val="22"/>
        </w:rPr>
        <w:t>Renta</w:t>
      </w:r>
      <w:proofErr w:type="spellEnd"/>
      <w:r w:rsidR="002D37D0" w:rsidRPr="0038698A">
        <w:rPr>
          <w:rFonts w:ascii="Georgia" w:hAnsi="Georgia"/>
          <w:sz w:val="22"/>
          <w:szCs w:val="22"/>
        </w:rPr>
        <w:t>.</w:t>
      </w:r>
      <w:r w:rsidRPr="0038698A">
        <w:rPr>
          <w:rFonts w:ascii="Georgia" w:hAnsi="Georgia"/>
          <w:sz w:val="22"/>
          <w:szCs w:val="22"/>
        </w:rPr>
        <w:t>, is currently addressing, to interact with the senior executives of this world-renowned firm, and to understand from their feedback what makes a good solution to the issue at hand.</w:t>
      </w:r>
    </w:p>
    <w:p w:rsidR="004B278D" w:rsidRPr="0038698A" w:rsidRDefault="004B278D" w:rsidP="009F6695">
      <w:pPr>
        <w:ind w:firstLine="720"/>
        <w:rPr>
          <w:rFonts w:ascii="Georgia" w:hAnsi="Georgia"/>
          <w:sz w:val="22"/>
          <w:szCs w:val="22"/>
        </w:rPr>
      </w:pPr>
    </w:p>
    <w:p w:rsidR="009F6695" w:rsidRPr="0038698A" w:rsidRDefault="3C1A3080" w:rsidP="009E26B8">
      <w:pPr>
        <w:pStyle w:val="Heading1"/>
        <w:numPr>
          <w:ilvl w:val="0"/>
          <w:numId w:val="8"/>
        </w:numPr>
        <w:rPr>
          <w:rFonts w:ascii="Georgia" w:hAnsi="Georgia"/>
          <w:b/>
          <w:bCs/>
          <w:sz w:val="22"/>
          <w:szCs w:val="22"/>
          <w:u w:val="single"/>
          <w:lang w:val="en-US"/>
        </w:rPr>
      </w:pPr>
      <w:r w:rsidRPr="0038698A">
        <w:rPr>
          <w:rFonts w:ascii="Georgia" w:hAnsi="Georgia"/>
          <w:b/>
          <w:bCs/>
          <w:sz w:val="22"/>
          <w:szCs w:val="22"/>
          <w:u w:val="single"/>
          <w:lang w:val="en-US"/>
        </w:rPr>
        <w:t>COURSE CONTENTS</w:t>
      </w:r>
    </w:p>
    <w:p w:rsidR="005E162F" w:rsidRPr="0038698A" w:rsidRDefault="009655FA" w:rsidP="000005B3">
      <w:pPr>
        <w:ind w:left="360"/>
        <w:rPr>
          <w:rFonts w:ascii="Georgia" w:hAnsi="Georgia"/>
          <w:sz w:val="22"/>
          <w:szCs w:val="22"/>
        </w:rPr>
      </w:pPr>
      <w:r w:rsidRPr="0038698A">
        <w:rPr>
          <w:rFonts w:ascii="Georgia" w:hAnsi="Georgia"/>
          <w:sz w:val="22"/>
          <w:szCs w:val="22"/>
        </w:rPr>
        <w:t>In this intense block week program, MBA students from Columbia Business School work in teams of 5 to 6 students to solve an actual project created exclusively for this class by the participating company, (</w:t>
      </w:r>
      <w:r w:rsidR="00EA5F99" w:rsidRPr="0038698A">
        <w:rPr>
          <w:rFonts w:ascii="Georgia" w:hAnsi="Georgia"/>
          <w:b/>
          <w:sz w:val="22"/>
          <w:szCs w:val="22"/>
        </w:rPr>
        <w:t xml:space="preserve">Oscar de la </w:t>
      </w:r>
      <w:proofErr w:type="spellStart"/>
      <w:r w:rsidR="00EA5F99" w:rsidRPr="0038698A">
        <w:rPr>
          <w:rFonts w:ascii="Georgia" w:hAnsi="Georgia"/>
          <w:b/>
          <w:sz w:val="22"/>
          <w:szCs w:val="22"/>
        </w:rPr>
        <w:t>Renta</w:t>
      </w:r>
      <w:proofErr w:type="spellEnd"/>
      <w:r w:rsidR="002D37D0" w:rsidRPr="0038698A">
        <w:rPr>
          <w:rFonts w:ascii="Georgia" w:hAnsi="Georgia"/>
          <w:b/>
          <w:sz w:val="22"/>
          <w:szCs w:val="22"/>
        </w:rPr>
        <w:t xml:space="preserve"> </w:t>
      </w:r>
      <w:r w:rsidRPr="0038698A">
        <w:rPr>
          <w:rFonts w:ascii="Georgia" w:hAnsi="Georgia"/>
          <w:b/>
          <w:sz w:val="22"/>
          <w:szCs w:val="22"/>
        </w:rPr>
        <w:t>for January 201</w:t>
      </w:r>
      <w:r w:rsidR="00EA5F99" w:rsidRPr="0038698A">
        <w:rPr>
          <w:rFonts w:ascii="Georgia" w:hAnsi="Georgia"/>
          <w:b/>
          <w:sz w:val="22"/>
          <w:szCs w:val="22"/>
        </w:rPr>
        <w:t>9</w:t>
      </w:r>
      <w:r w:rsidRPr="0038698A">
        <w:rPr>
          <w:rFonts w:ascii="Georgia" w:hAnsi="Georgia"/>
          <w:sz w:val="22"/>
          <w:szCs w:val="22"/>
        </w:rPr>
        <w:t xml:space="preserve">). </w:t>
      </w:r>
      <w:r w:rsidR="009F6695" w:rsidRPr="0038698A">
        <w:rPr>
          <w:rFonts w:ascii="Georgia" w:hAnsi="Georgia"/>
          <w:sz w:val="22"/>
          <w:szCs w:val="22"/>
        </w:rPr>
        <w:t>Each team will work on a specifi</w:t>
      </w:r>
      <w:r w:rsidR="003A26DE" w:rsidRPr="0038698A">
        <w:rPr>
          <w:rFonts w:ascii="Georgia" w:hAnsi="Georgia"/>
          <w:sz w:val="22"/>
          <w:szCs w:val="22"/>
        </w:rPr>
        <w:t>c aspect of the project,</w:t>
      </w:r>
      <w:r w:rsidR="009F6695" w:rsidRPr="0038698A">
        <w:rPr>
          <w:rFonts w:ascii="Georgia" w:hAnsi="Georgia"/>
          <w:sz w:val="22"/>
          <w:szCs w:val="22"/>
        </w:rPr>
        <w:t xml:space="preserve"> and the teams will coordinate their research and recommendations to present to the company's executives during the company meetings and at the last session of the program. </w:t>
      </w:r>
    </w:p>
    <w:p w:rsidR="009F6695" w:rsidRPr="0038698A" w:rsidRDefault="009F6695" w:rsidP="009F6695">
      <w:pPr>
        <w:rPr>
          <w:rFonts w:ascii="Georgia" w:hAnsi="Georgia"/>
          <w:sz w:val="22"/>
          <w:szCs w:val="22"/>
        </w:rPr>
      </w:pPr>
    </w:p>
    <w:p w:rsidR="009F6695" w:rsidRPr="0038698A" w:rsidRDefault="009F6695" w:rsidP="009F6695">
      <w:pPr>
        <w:pStyle w:val="Heading1"/>
        <w:rPr>
          <w:rFonts w:ascii="Georgia" w:hAnsi="Georgia"/>
          <w:b/>
          <w:sz w:val="22"/>
          <w:szCs w:val="22"/>
          <w:lang w:val="en-US"/>
        </w:rPr>
      </w:pPr>
      <w:r w:rsidRPr="0038698A">
        <w:rPr>
          <w:rFonts w:ascii="Georgia" w:hAnsi="Georgia"/>
          <w:b/>
          <w:sz w:val="22"/>
          <w:szCs w:val="22"/>
          <w:lang w:val="en-US"/>
        </w:rPr>
        <w:lastRenderedPageBreak/>
        <w:t xml:space="preserve">Classroom activities are broken </w:t>
      </w:r>
      <w:r w:rsidR="00383B22" w:rsidRPr="0038698A">
        <w:rPr>
          <w:rFonts w:ascii="Georgia" w:hAnsi="Georgia"/>
          <w:b/>
          <w:sz w:val="22"/>
          <w:szCs w:val="22"/>
          <w:lang w:val="en-US"/>
        </w:rPr>
        <w:t>down into</w:t>
      </w:r>
      <w:r w:rsidRPr="0038698A">
        <w:rPr>
          <w:rFonts w:ascii="Georgia" w:hAnsi="Georgia"/>
          <w:b/>
          <w:sz w:val="22"/>
          <w:szCs w:val="22"/>
          <w:lang w:val="en-US"/>
        </w:rPr>
        <w:t xml:space="preserve"> </w:t>
      </w:r>
      <w:r w:rsidR="008A53CF" w:rsidRPr="0038698A">
        <w:rPr>
          <w:rFonts w:ascii="Georgia" w:hAnsi="Georgia"/>
          <w:b/>
          <w:sz w:val="22"/>
          <w:szCs w:val="22"/>
          <w:lang w:val="en-US"/>
        </w:rPr>
        <w:t>4</w:t>
      </w:r>
      <w:r w:rsidRPr="0038698A">
        <w:rPr>
          <w:rFonts w:ascii="Georgia" w:hAnsi="Georgia"/>
          <w:b/>
          <w:sz w:val="22"/>
          <w:szCs w:val="22"/>
          <w:lang w:val="en-US"/>
        </w:rPr>
        <w:t xml:space="preserve"> parts: </w:t>
      </w:r>
    </w:p>
    <w:p w:rsidR="00BF7C13" w:rsidRPr="0038698A" w:rsidRDefault="009F6695" w:rsidP="009E26B8">
      <w:pPr>
        <w:numPr>
          <w:ilvl w:val="0"/>
          <w:numId w:val="3"/>
        </w:numPr>
        <w:rPr>
          <w:rFonts w:ascii="Georgia" w:hAnsi="Georgia"/>
          <w:sz w:val="22"/>
          <w:szCs w:val="22"/>
        </w:rPr>
      </w:pPr>
      <w:r w:rsidRPr="0038698A">
        <w:rPr>
          <w:rFonts w:ascii="Georgia" w:hAnsi="Georgia"/>
          <w:sz w:val="22"/>
          <w:szCs w:val="22"/>
        </w:rPr>
        <w:t xml:space="preserve">Presentations and discussions focusing on </w:t>
      </w:r>
      <w:r w:rsidR="00BF7C13" w:rsidRPr="0038698A">
        <w:rPr>
          <w:rFonts w:ascii="Georgia" w:hAnsi="Georgia"/>
          <w:sz w:val="22"/>
          <w:szCs w:val="22"/>
        </w:rPr>
        <w:t xml:space="preserve">luxury startups and case studies </w:t>
      </w:r>
    </w:p>
    <w:p w:rsidR="008A53CF" w:rsidRPr="0038698A" w:rsidRDefault="008A53CF" w:rsidP="009E26B8">
      <w:pPr>
        <w:numPr>
          <w:ilvl w:val="0"/>
          <w:numId w:val="3"/>
        </w:numPr>
        <w:rPr>
          <w:rFonts w:ascii="Georgia" w:hAnsi="Georgia"/>
          <w:sz w:val="22"/>
          <w:szCs w:val="22"/>
        </w:rPr>
      </w:pPr>
      <w:r w:rsidRPr="0038698A">
        <w:rPr>
          <w:rFonts w:ascii="Georgia" w:hAnsi="Georgia"/>
          <w:sz w:val="22"/>
          <w:szCs w:val="22"/>
        </w:rPr>
        <w:t xml:space="preserve">Review of teamwork on the companies’ projects </w:t>
      </w:r>
    </w:p>
    <w:p w:rsidR="008A53CF" w:rsidRPr="0038698A" w:rsidRDefault="008A53CF" w:rsidP="009E26B8">
      <w:pPr>
        <w:numPr>
          <w:ilvl w:val="0"/>
          <w:numId w:val="3"/>
        </w:numPr>
        <w:rPr>
          <w:rFonts w:ascii="Georgia" w:hAnsi="Georgia"/>
          <w:sz w:val="22"/>
          <w:szCs w:val="22"/>
        </w:rPr>
      </w:pPr>
      <w:r w:rsidRPr="0038698A">
        <w:rPr>
          <w:rFonts w:ascii="Georgia" w:hAnsi="Georgia"/>
          <w:sz w:val="22"/>
          <w:szCs w:val="22"/>
        </w:rPr>
        <w:t>Preparation for Presentations to</w:t>
      </w:r>
      <w:r w:rsidR="00B56CED" w:rsidRPr="0038698A">
        <w:rPr>
          <w:rFonts w:ascii="Georgia" w:hAnsi="Georgia"/>
          <w:sz w:val="22"/>
          <w:szCs w:val="22"/>
        </w:rPr>
        <w:t xml:space="preserve"> the</w:t>
      </w:r>
      <w:r w:rsidRPr="0038698A">
        <w:rPr>
          <w:rFonts w:ascii="Georgia" w:hAnsi="Georgia"/>
          <w:sz w:val="22"/>
          <w:szCs w:val="22"/>
        </w:rPr>
        <w:t xml:space="preserve"> Company </w:t>
      </w:r>
    </w:p>
    <w:p w:rsidR="009F6695" w:rsidRPr="0038698A" w:rsidRDefault="00315389" w:rsidP="009E26B8">
      <w:pPr>
        <w:numPr>
          <w:ilvl w:val="0"/>
          <w:numId w:val="3"/>
        </w:numPr>
        <w:rPr>
          <w:rFonts w:ascii="Georgia" w:hAnsi="Georgia"/>
          <w:sz w:val="22"/>
          <w:szCs w:val="22"/>
        </w:rPr>
      </w:pPr>
      <w:r w:rsidRPr="0038698A">
        <w:rPr>
          <w:rFonts w:ascii="Georgia" w:hAnsi="Georgia"/>
          <w:b/>
          <w:sz w:val="22"/>
          <w:szCs w:val="22"/>
        </w:rPr>
        <w:t>Guest Speakers</w:t>
      </w:r>
      <w:r w:rsidR="00470443" w:rsidRPr="0038698A">
        <w:rPr>
          <w:rFonts w:ascii="Georgia" w:hAnsi="Georgia"/>
          <w:sz w:val="22"/>
          <w:szCs w:val="22"/>
        </w:rPr>
        <w:t>,</w:t>
      </w:r>
      <w:r w:rsidRPr="0038698A">
        <w:rPr>
          <w:rFonts w:ascii="Georgia" w:hAnsi="Georgia"/>
          <w:sz w:val="22"/>
          <w:szCs w:val="22"/>
        </w:rPr>
        <w:t xml:space="preserve"> CEOs and other luxury specialists will share their </w:t>
      </w:r>
      <w:r w:rsidR="00BF7C13" w:rsidRPr="0038698A">
        <w:rPr>
          <w:rFonts w:ascii="Georgia" w:hAnsi="Georgia"/>
          <w:sz w:val="22"/>
          <w:szCs w:val="22"/>
        </w:rPr>
        <w:t>views on specific issues of the luxury industry, such as counterfeiting, the challenges of the luxury market, etc.</w:t>
      </w:r>
      <w:r w:rsidRPr="0038698A">
        <w:rPr>
          <w:rFonts w:ascii="Georgia" w:hAnsi="Georgia"/>
          <w:sz w:val="22"/>
          <w:szCs w:val="22"/>
        </w:rPr>
        <w:t xml:space="preserve"> and their companies</w:t>
      </w:r>
      <w:r w:rsidR="00470443" w:rsidRPr="0038698A">
        <w:rPr>
          <w:rFonts w:ascii="Georgia" w:hAnsi="Georgia"/>
          <w:sz w:val="22"/>
          <w:szCs w:val="22"/>
        </w:rPr>
        <w:t xml:space="preserve">. </w:t>
      </w:r>
      <w:r w:rsidR="00223895" w:rsidRPr="0038698A">
        <w:rPr>
          <w:rFonts w:ascii="Georgia" w:hAnsi="Georgia"/>
          <w:sz w:val="22"/>
          <w:szCs w:val="22"/>
        </w:rPr>
        <w:t>G</w:t>
      </w:r>
      <w:r w:rsidR="008D2048" w:rsidRPr="0038698A">
        <w:rPr>
          <w:rFonts w:ascii="Georgia" w:hAnsi="Georgia"/>
          <w:sz w:val="22"/>
          <w:szCs w:val="22"/>
        </w:rPr>
        <w:t>uest speakers</w:t>
      </w:r>
      <w:r w:rsidR="00223895" w:rsidRPr="0038698A">
        <w:rPr>
          <w:rFonts w:ascii="Georgia" w:hAnsi="Georgia"/>
          <w:sz w:val="22"/>
          <w:szCs w:val="22"/>
        </w:rPr>
        <w:t xml:space="preserve"> TBC – past guest speakers include</w:t>
      </w:r>
      <w:r w:rsidR="008D2048" w:rsidRPr="0038698A">
        <w:rPr>
          <w:rFonts w:ascii="Georgia" w:hAnsi="Georgia"/>
          <w:sz w:val="22"/>
          <w:szCs w:val="22"/>
        </w:rPr>
        <w:t>:</w:t>
      </w:r>
    </w:p>
    <w:p w:rsidR="00D2660B" w:rsidRPr="0038698A" w:rsidRDefault="00D2660B" w:rsidP="00D2660B">
      <w:pPr>
        <w:numPr>
          <w:ilvl w:val="0"/>
          <w:numId w:val="27"/>
        </w:numPr>
        <w:textAlignment w:val="baseline"/>
        <w:rPr>
          <w:rFonts w:ascii="Georgia" w:hAnsi="Georgia"/>
          <w:sz w:val="22"/>
          <w:szCs w:val="22"/>
        </w:rPr>
      </w:pPr>
      <w:r w:rsidRPr="0038698A">
        <w:rPr>
          <w:rFonts w:ascii="Georgia" w:hAnsi="Georgia"/>
          <w:b/>
          <w:bCs/>
          <w:sz w:val="22"/>
          <w:szCs w:val="22"/>
        </w:rPr>
        <w:t>Robert Chavez, President &amp; CEO, Hermès of Paris, Inc.</w:t>
      </w:r>
      <w:r w:rsidRPr="0038698A">
        <w:rPr>
          <w:rFonts w:ascii="Georgia" w:hAnsi="Georgia"/>
          <w:sz w:val="22"/>
          <w:szCs w:val="22"/>
        </w:rPr>
        <w:t> </w:t>
      </w:r>
    </w:p>
    <w:p w:rsidR="00D2660B" w:rsidRPr="0038698A" w:rsidRDefault="00D2660B" w:rsidP="00D2660B">
      <w:pPr>
        <w:numPr>
          <w:ilvl w:val="0"/>
          <w:numId w:val="27"/>
        </w:numPr>
        <w:textAlignment w:val="baseline"/>
        <w:rPr>
          <w:rFonts w:ascii="Georgia" w:hAnsi="Georgia"/>
          <w:sz w:val="22"/>
          <w:szCs w:val="22"/>
        </w:rPr>
      </w:pPr>
      <w:r w:rsidRPr="0038698A">
        <w:rPr>
          <w:rFonts w:ascii="Georgia" w:hAnsi="Georgia"/>
          <w:b/>
          <w:bCs/>
          <w:sz w:val="22"/>
          <w:szCs w:val="22"/>
        </w:rPr>
        <w:t xml:space="preserve">Alain Bernard, President &amp; CEO, Van </w:t>
      </w:r>
      <w:proofErr w:type="spellStart"/>
      <w:r w:rsidRPr="0038698A">
        <w:rPr>
          <w:rFonts w:ascii="Georgia" w:hAnsi="Georgia"/>
          <w:b/>
          <w:bCs/>
          <w:sz w:val="22"/>
          <w:szCs w:val="22"/>
        </w:rPr>
        <w:t>Cleef</w:t>
      </w:r>
      <w:proofErr w:type="spellEnd"/>
      <w:r w:rsidRPr="0038698A">
        <w:rPr>
          <w:rFonts w:ascii="Georgia" w:hAnsi="Georgia"/>
          <w:b/>
          <w:bCs/>
          <w:sz w:val="22"/>
          <w:szCs w:val="22"/>
        </w:rPr>
        <w:t xml:space="preserve"> &amp; Arpels</w:t>
      </w:r>
      <w:r w:rsidRPr="0038698A">
        <w:rPr>
          <w:rFonts w:ascii="Georgia" w:hAnsi="Georgia"/>
          <w:sz w:val="22"/>
          <w:szCs w:val="22"/>
        </w:rPr>
        <w:t> </w:t>
      </w:r>
    </w:p>
    <w:p w:rsidR="00442698" w:rsidRPr="0038698A" w:rsidRDefault="00D2660B" w:rsidP="00D2660B">
      <w:pPr>
        <w:numPr>
          <w:ilvl w:val="0"/>
          <w:numId w:val="27"/>
        </w:numPr>
        <w:textAlignment w:val="baseline"/>
        <w:rPr>
          <w:rFonts w:ascii="Georgia" w:hAnsi="Georgia"/>
          <w:sz w:val="22"/>
          <w:szCs w:val="22"/>
        </w:rPr>
      </w:pPr>
      <w:r w:rsidRPr="0038698A">
        <w:rPr>
          <w:rFonts w:ascii="Georgia" w:hAnsi="Georgia"/>
          <w:b/>
          <w:bCs/>
          <w:sz w:val="22"/>
          <w:szCs w:val="22"/>
        </w:rPr>
        <w:t>Melody Lee, Director of Brand Strategy &amp; Planning, Cadillac </w:t>
      </w:r>
      <w:r w:rsidRPr="0038698A">
        <w:rPr>
          <w:rFonts w:ascii="Georgia" w:hAnsi="Georgia"/>
          <w:sz w:val="22"/>
          <w:szCs w:val="22"/>
        </w:rPr>
        <w:t> </w:t>
      </w:r>
    </w:p>
    <w:p w:rsidR="00377BAF" w:rsidRPr="0038698A" w:rsidRDefault="00377BAF" w:rsidP="00D2660B">
      <w:pPr>
        <w:numPr>
          <w:ilvl w:val="0"/>
          <w:numId w:val="27"/>
        </w:numPr>
        <w:textAlignment w:val="baseline"/>
        <w:rPr>
          <w:rFonts w:ascii="Georgia" w:hAnsi="Georgia"/>
          <w:b/>
          <w:sz w:val="22"/>
          <w:szCs w:val="22"/>
        </w:rPr>
      </w:pPr>
      <w:r w:rsidRPr="0038698A">
        <w:rPr>
          <w:rFonts w:ascii="Georgia" w:hAnsi="Georgia"/>
          <w:b/>
          <w:sz w:val="22"/>
          <w:szCs w:val="22"/>
        </w:rPr>
        <w:t xml:space="preserve">Deirdre Costa Major, President - </w:t>
      </w:r>
      <w:r w:rsidRPr="0038698A">
        <w:rPr>
          <w:b/>
          <w:sz w:val="22"/>
          <w:szCs w:val="22"/>
        </w:rPr>
        <w:t>‎</w:t>
      </w:r>
      <w:r w:rsidRPr="0038698A">
        <w:rPr>
          <w:rFonts w:ascii="Georgia" w:hAnsi="Georgia"/>
          <w:b/>
          <w:sz w:val="22"/>
          <w:szCs w:val="22"/>
        </w:rPr>
        <w:t xml:space="preserve">Americana Manhasset / </w:t>
      </w:r>
      <w:proofErr w:type="spellStart"/>
      <w:r w:rsidRPr="0038698A">
        <w:rPr>
          <w:rFonts w:ascii="Georgia" w:hAnsi="Georgia"/>
          <w:b/>
          <w:sz w:val="22"/>
          <w:szCs w:val="22"/>
        </w:rPr>
        <w:t>Castagna</w:t>
      </w:r>
      <w:proofErr w:type="spellEnd"/>
      <w:r w:rsidRPr="0038698A">
        <w:rPr>
          <w:rFonts w:ascii="Georgia" w:hAnsi="Georgia"/>
          <w:b/>
          <w:sz w:val="22"/>
          <w:szCs w:val="22"/>
        </w:rPr>
        <w:t xml:space="preserve"> Realty Retail Group</w:t>
      </w:r>
    </w:p>
    <w:p w:rsidR="00BF7C13" w:rsidRPr="0038698A" w:rsidRDefault="00BF7C13" w:rsidP="00DE4357">
      <w:pPr>
        <w:ind w:left="1800"/>
        <w:rPr>
          <w:rFonts w:ascii="Georgia" w:hAnsi="Georgia"/>
          <w:sz w:val="22"/>
          <w:szCs w:val="22"/>
        </w:rPr>
      </w:pPr>
    </w:p>
    <w:p w:rsidR="009F6695" w:rsidRPr="0038698A" w:rsidRDefault="00B56CED" w:rsidP="009F6695">
      <w:pPr>
        <w:rPr>
          <w:rFonts w:ascii="Georgia" w:hAnsi="Georgia"/>
          <w:sz w:val="22"/>
          <w:szCs w:val="22"/>
        </w:rPr>
      </w:pPr>
      <w:r w:rsidRPr="0038698A">
        <w:rPr>
          <w:rFonts w:ascii="Georgia" w:hAnsi="Georgia"/>
          <w:sz w:val="22"/>
          <w:szCs w:val="22"/>
        </w:rPr>
        <w:t>Class d</w:t>
      </w:r>
      <w:r w:rsidR="009F6695" w:rsidRPr="0038698A">
        <w:rPr>
          <w:rFonts w:ascii="Georgia" w:hAnsi="Georgia"/>
          <w:sz w:val="22"/>
          <w:szCs w:val="22"/>
        </w:rPr>
        <w:t xml:space="preserve">ebriefings provide the opportunity </w:t>
      </w:r>
      <w:r w:rsidRPr="0038698A">
        <w:rPr>
          <w:rFonts w:ascii="Georgia" w:hAnsi="Georgia"/>
          <w:sz w:val="22"/>
          <w:szCs w:val="22"/>
        </w:rPr>
        <w:t>for</w:t>
      </w:r>
      <w:r w:rsidR="009F6695" w:rsidRPr="0038698A">
        <w:rPr>
          <w:rFonts w:ascii="Georgia" w:hAnsi="Georgia"/>
          <w:sz w:val="22"/>
          <w:szCs w:val="22"/>
        </w:rPr>
        <w:t xml:space="preserve"> each team to share their findings, get feedback from class, and ensure that all students have the same overall vision for the project.  </w:t>
      </w:r>
    </w:p>
    <w:p w:rsidR="009F6695" w:rsidRPr="0038698A" w:rsidRDefault="009F6695" w:rsidP="009F6695">
      <w:pPr>
        <w:rPr>
          <w:rFonts w:ascii="Georgia" w:hAnsi="Georgia"/>
          <w:sz w:val="22"/>
          <w:szCs w:val="22"/>
        </w:rPr>
      </w:pPr>
    </w:p>
    <w:p w:rsidR="009F6695" w:rsidRPr="0038698A" w:rsidRDefault="00C17857" w:rsidP="009F6695">
      <w:pPr>
        <w:rPr>
          <w:rFonts w:ascii="Georgia" w:hAnsi="Georgia"/>
          <w:sz w:val="22"/>
          <w:szCs w:val="22"/>
        </w:rPr>
      </w:pPr>
      <w:r w:rsidRPr="0038698A">
        <w:rPr>
          <w:rFonts w:ascii="Georgia" w:hAnsi="Georgia"/>
          <w:sz w:val="22"/>
          <w:szCs w:val="22"/>
        </w:rPr>
        <w:t>T</w:t>
      </w:r>
      <w:r w:rsidR="009F6695" w:rsidRPr="0038698A">
        <w:rPr>
          <w:rFonts w:ascii="Georgia" w:hAnsi="Georgia"/>
          <w:sz w:val="22"/>
          <w:szCs w:val="22"/>
        </w:rPr>
        <w:t xml:space="preserve">he </w:t>
      </w:r>
      <w:r w:rsidRPr="0038698A">
        <w:rPr>
          <w:rFonts w:ascii="Georgia" w:hAnsi="Georgia"/>
          <w:sz w:val="22"/>
          <w:szCs w:val="22"/>
        </w:rPr>
        <w:t xml:space="preserve">students </w:t>
      </w:r>
      <w:r w:rsidR="009F6695" w:rsidRPr="0038698A">
        <w:rPr>
          <w:rFonts w:ascii="Georgia" w:hAnsi="Georgia"/>
          <w:sz w:val="22"/>
          <w:szCs w:val="22"/>
        </w:rPr>
        <w:t xml:space="preserve">will meet </w:t>
      </w:r>
      <w:r w:rsidR="00012F32" w:rsidRPr="0038698A">
        <w:rPr>
          <w:rFonts w:ascii="Georgia" w:hAnsi="Georgia"/>
          <w:sz w:val="22"/>
          <w:szCs w:val="22"/>
        </w:rPr>
        <w:t xml:space="preserve">three </w:t>
      </w:r>
      <w:r w:rsidRPr="0038698A">
        <w:rPr>
          <w:rFonts w:ascii="Georgia" w:hAnsi="Georgia"/>
          <w:sz w:val="22"/>
          <w:szCs w:val="22"/>
        </w:rPr>
        <w:t xml:space="preserve">times </w:t>
      </w:r>
      <w:r w:rsidR="009F6695" w:rsidRPr="0038698A">
        <w:rPr>
          <w:rFonts w:ascii="Georgia" w:hAnsi="Georgia"/>
          <w:sz w:val="22"/>
          <w:szCs w:val="22"/>
        </w:rPr>
        <w:t>with the company's Senior Management</w:t>
      </w:r>
      <w:r w:rsidRPr="0038698A">
        <w:rPr>
          <w:rFonts w:ascii="Georgia" w:hAnsi="Georgia"/>
          <w:sz w:val="22"/>
          <w:szCs w:val="22"/>
        </w:rPr>
        <w:t xml:space="preserve"> (see tentative class schedule)</w:t>
      </w:r>
      <w:r w:rsidR="0066214C" w:rsidRPr="0038698A">
        <w:rPr>
          <w:rFonts w:ascii="Georgia" w:hAnsi="Georgia"/>
          <w:sz w:val="22"/>
          <w:szCs w:val="22"/>
        </w:rPr>
        <w:t xml:space="preserve">. These </w:t>
      </w:r>
      <w:r w:rsidR="009F6695" w:rsidRPr="0038698A">
        <w:rPr>
          <w:rFonts w:ascii="Georgia" w:hAnsi="Georgia"/>
          <w:sz w:val="22"/>
          <w:szCs w:val="22"/>
        </w:rPr>
        <w:t xml:space="preserve">meetings will take place at </w:t>
      </w:r>
      <w:r w:rsidR="00DD6D93" w:rsidRPr="0038698A">
        <w:rPr>
          <w:rFonts w:ascii="Georgia" w:hAnsi="Georgia"/>
          <w:sz w:val="22"/>
          <w:szCs w:val="22"/>
        </w:rPr>
        <w:t>Columbia</w:t>
      </w:r>
      <w:r w:rsidR="009F6695" w:rsidRPr="0038698A">
        <w:rPr>
          <w:rFonts w:ascii="Georgia" w:hAnsi="Georgia"/>
          <w:sz w:val="22"/>
          <w:szCs w:val="22"/>
        </w:rPr>
        <w:t xml:space="preserve"> Business School. These meetings are </w:t>
      </w:r>
      <w:r w:rsidR="009F6695" w:rsidRPr="0038698A">
        <w:rPr>
          <w:rFonts w:ascii="Georgia" w:hAnsi="Georgia"/>
          <w:bCs/>
          <w:sz w:val="22"/>
          <w:szCs w:val="22"/>
        </w:rPr>
        <w:t>mandatory</w:t>
      </w:r>
      <w:r w:rsidR="009F6695" w:rsidRPr="0038698A">
        <w:rPr>
          <w:rFonts w:ascii="Georgia" w:hAnsi="Georgia"/>
          <w:sz w:val="22"/>
          <w:szCs w:val="22"/>
        </w:rPr>
        <w:t xml:space="preserve"> for all students, and this additional requirement must be taken into consideration when signing up for this class. </w:t>
      </w:r>
    </w:p>
    <w:p w:rsidR="00F90CBA" w:rsidRPr="0038698A" w:rsidRDefault="00F90CBA" w:rsidP="009F6695">
      <w:pPr>
        <w:rPr>
          <w:rFonts w:ascii="Georgia" w:hAnsi="Georgia"/>
          <w:b/>
          <w:sz w:val="22"/>
          <w:szCs w:val="22"/>
          <w:u w:val="single"/>
        </w:rPr>
      </w:pPr>
    </w:p>
    <w:p w:rsidR="00C70634" w:rsidRPr="0038698A" w:rsidRDefault="0066214C" w:rsidP="00F90CBA">
      <w:pPr>
        <w:rPr>
          <w:rFonts w:ascii="Georgia" w:hAnsi="Georgia"/>
          <w:i/>
          <w:sz w:val="22"/>
          <w:szCs w:val="22"/>
        </w:rPr>
      </w:pPr>
      <w:r w:rsidRPr="0038698A">
        <w:rPr>
          <w:rFonts w:ascii="Georgia" w:hAnsi="Georgia"/>
          <w:b/>
          <w:i/>
          <w:sz w:val="22"/>
          <w:szCs w:val="22"/>
          <w:u w:val="single"/>
        </w:rPr>
        <w:t>Please see</w:t>
      </w:r>
      <w:r w:rsidR="00735968" w:rsidRPr="0038698A">
        <w:rPr>
          <w:rFonts w:ascii="Georgia" w:hAnsi="Georgia"/>
          <w:b/>
          <w:i/>
          <w:sz w:val="22"/>
          <w:szCs w:val="22"/>
          <w:u w:val="single"/>
        </w:rPr>
        <w:t xml:space="preserve"> below for</w:t>
      </w:r>
      <w:r w:rsidRPr="0038698A">
        <w:rPr>
          <w:rFonts w:ascii="Georgia" w:hAnsi="Georgia"/>
          <w:b/>
          <w:i/>
          <w:sz w:val="22"/>
          <w:szCs w:val="22"/>
          <w:u w:val="single"/>
        </w:rPr>
        <w:t xml:space="preserve"> d</w:t>
      </w:r>
      <w:r w:rsidR="009F6695" w:rsidRPr="0038698A">
        <w:rPr>
          <w:rFonts w:ascii="Georgia" w:hAnsi="Georgia"/>
          <w:b/>
          <w:i/>
          <w:sz w:val="22"/>
          <w:szCs w:val="22"/>
          <w:u w:val="single"/>
        </w:rPr>
        <w:t>etails o</w:t>
      </w:r>
      <w:r w:rsidR="00735968" w:rsidRPr="0038698A">
        <w:rPr>
          <w:rFonts w:ascii="Georgia" w:hAnsi="Georgia"/>
          <w:b/>
          <w:i/>
          <w:sz w:val="22"/>
          <w:szCs w:val="22"/>
          <w:u w:val="single"/>
        </w:rPr>
        <w:t>n</w:t>
      </w:r>
      <w:r w:rsidR="009F6695" w:rsidRPr="0038698A">
        <w:rPr>
          <w:rFonts w:ascii="Georgia" w:hAnsi="Georgia"/>
          <w:b/>
          <w:i/>
          <w:sz w:val="22"/>
          <w:szCs w:val="22"/>
          <w:u w:val="single"/>
        </w:rPr>
        <w:t xml:space="preserve"> </w:t>
      </w:r>
      <w:r w:rsidR="00735968" w:rsidRPr="0038698A">
        <w:rPr>
          <w:rFonts w:ascii="Georgia" w:hAnsi="Georgia"/>
          <w:b/>
          <w:i/>
          <w:sz w:val="22"/>
          <w:szCs w:val="22"/>
          <w:u w:val="single"/>
        </w:rPr>
        <w:t xml:space="preserve">the </w:t>
      </w:r>
      <w:r w:rsidR="009F6695" w:rsidRPr="0038698A">
        <w:rPr>
          <w:rFonts w:ascii="Georgia" w:hAnsi="Georgia"/>
          <w:b/>
          <w:i/>
          <w:sz w:val="22"/>
          <w:szCs w:val="22"/>
          <w:u w:val="single"/>
        </w:rPr>
        <w:t>Company Project</w:t>
      </w:r>
      <w:r w:rsidR="00735968" w:rsidRPr="0038698A">
        <w:rPr>
          <w:rFonts w:ascii="Georgia" w:hAnsi="Georgia"/>
          <w:b/>
          <w:i/>
          <w:sz w:val="22"/>
          <w:szCs w:val="22"/>
          <w:u w:val="single"/>
        </w:rPr>
        <w:t xml:space="preserve"> and the</w:t>
      </w:r>
      <w:r w:rsidRPr="0038698A">
        <w:rPr>
          <w:rFonts w:ascii="Georgia" w:hAnsi="Georgia"/>
          <w:b/>
          <w:i/>
          <w:sz w:val="22"/>
          <w:szCs w:val="22"/>
          <w:u w:val="single"/>
        </w:rPr>
        <w:t xml:space="preserve"> </w:t>
      </w:r>
      <w:r w:rsidR="009F6695" w:rsidRPr="0038698A">
        <w:rPr>
          <w:rFonts w:ascii="Georgia" w:hAnsi="Georgia"/>
          <w:b/>
          <w:i/>
          <w:sz w:val="22"/>
          <w:szCs w:val="22"/>
          <w:u w:val="single"/>
        </w:rPr>
        <w:t xml:space="preserve">required research to be done prior to the </w:t>
      </w:r>
      <w:r w:rsidRPr="0038698A">
        <w:rPr>
          <w:rFonts w:ascii="Georgia" w:hAnsi="Georgia"/>
          <w:b/>
          <w:i/>
          <w:sz w:val="22"/>
          <w:szCs w:val="22"/>
          <w:u w:val="single"/>
        </w:rPr>
        <w:t>Block Week</w:t>
      </w:r>
      <w:r w:rsidRPr="0038698A">
        <w:rPr>
          <w:rFonts w:ascii="Georgia" w:hAnsi="Georgia"/>
          <w:i/>
          <w:sz w:val="22"/>
          <w:szCs w:val="22"/>
        </w:rPr>
        <w:t xml:space="preserve">.  </w:t>
      </w:r>
    </w:p>
    <w:p w:rsidR="00C70634" w:rsidRPr="0038698A" w:rsidRDefault="00C70634" w:rsidP="009F6695">
      <w:pPr>
        <w:tabs>
          <w:tab w:val="left" w:pos="284"/>
        </w:tabs>
        <w:ind w:right="6"/>
        <w:jc w:val="both"/>
        <w:rPr>
          <w:rFonts w:ascii="Georgia" w:hAnsi="Georgia"/>
          <w:bCs/>
          <w:sz w:val="22"/>
          <w:szCs w:val="22"/>
        </w:rPr>
      </w:pPr>
    </w:p>
    <w:p w:rsidR="009F6695" w:rsidRPr="0038698A" w:rsidRDefault="009F6695" w:rsidP="00DD6D93">
      <w:pPr>
        <w:tabs>
          <w:tab w:val="left" w:pos="284"/>
        </w:tabs>
        <w:ind w:right="6"/>
        <w:jc w:val="both"/>
        <w:rPr>
          <w:rFonts w:ascii="Georgia" w:hAnsi="Georgia"/>
          <w:b/>
          <w:bCs/>
          <w:sz w:val="22"/>
          <w:szCs w:val="22"/>
          <w:u w:val="single"/>
        </w:rPr>
      </w:pPr>
      <w:r w:rsidRPr="0038698A">
        <w:rPr>
          <w:rFonts w:ascii="Georgia" w:hAnsi="Georgia"/>
          <w:b/>
          <w:bCs/>
          <w:sz w:val="22"/>
          <w:szCs w:val="22"/>
          <w:u w:val="single"/>
        </w:rPr>
        <w:t>PROGRAM</w:t>
      </w:r>
    </w:p>
    <w:p w:rsidR="008C7087" w:rsidRPr="0038698A" w:rsidRDefault="003B2B87" w:rsidP="009F6695">
      <w:pPr>
        <w:pStyle w:val="BodyTextIndent"/>
        <w:ind w:left="0"/>
        <w:rPr>
          <w:rFonts w:ascii="Georgia" w:hAnsi="Georgia"/>
          <w:sz w:val="22"/>
          <w:szCs w:val="22"/>
        </w:rPr>
      </w:pPr>
      <w:r w:rsidRPr="0038698A">
        <w:rPr>
          <w:rFonts w:ascii="Georgia" w:hAnsi="Georgia"/>
          <w:sz w:val="22"/>
          <w:szCs w:val="22"/>
        </w:rPr>
        <w:t>“The Luxury Approach</w:t>
      </w:r>
      <w:r w:rsidR="009F6695" w:rsidRPr="0038698A">
        <w:rPr>
          <w:rFonts w:ascii="Georgia" w:hAnsi="Georgia"/>
          <w:sz w:val="22"/>
          <w:szCs w:val="22"/>
        </w:rPr>
        <w:t xml:space="preserve">” is a hands-on class that enables students to understand what makes </w:t>
      </w:r>
      <w:r w:rsidRPr="0038698A">
        <w:rPr>
          <w:rFonts w:ascii="Georgia" w:hAnsi="Georgia"/>
          <w:sz w:val="22"/>
          <w:szCs w:val="22"/>
        </w:rPr>
        <w:t>the luxury industry</w:t>
      </w:r>
      <w:r w:rsidR="009F6695" w:rsidRPr="0038698A">
        <w:rPr>
          <w:rFonts w:ascii="Georgia" w:hAnsi="Georgia"/>
          <w:sz w:val="22"/>
          <w:szCs w:val="22"/>
        </w:rPr>
        <w:t xml:space="preserve"> different from other industries. Through the project that the class will jointly work on, students will use their knowledge and skills in the specific context of the submitted projec</w:t>
      </w:r>
      <w:r w:rsidR="00735968" w:rsidRPr="0038698A">
        <w:rPr>
          <w:rFonts w:ascii="Georgia" w:hAnsi="Georgia"/>
          <w:sz w:val="22"/>
          <w:szCs w:val="22"/>
        </w:rPr>
        <w:t xml:space="preserve">t. </w:t>
      </w:r>
    </w:p>
    <w:p w:rsidR="009F6695" w:rsidRPr="0038698A" w:rsidRDefault="009F6695" w:rsidP="009F6695">
      <w:pPr>
        <w:pStyle w:val="BodyTextIndent"/>
        <w:ind w:left="0"/>
        <w:rPr>
          <w:rFonts w:ascii="Georgia" w:hAnsi="Georgia"/>
          <w:sz w:val="22"/>
          <w:szCs w:val="22"/>
        </w:rPr>
      </w:pPr>
      <w:r w:rsidRPr="0038698A">
        <w:rPr>
          <w:rFonts w:ascii="Georgia" w:hAnsi="Georgia"/>
          <w:b/>
          <w:sz w:val="22"/>
          <w:szCs w:val="22"/>
          <w:u w:val="single"/>
        </w:rPr>
        <w:t>Students need to be ready to work in teams outside of the classroom</w:t>
      </w:r>
      <w:r w:rsidR="008C7087" w:rsidRPr="0038698A">
        <w:rPr>
          <w:rFonts w:ascii="Georgia" w:hAnsi="Georgia"/>
          <w:b/>
          <w:sz w:val="22"/>
          <w:szCs w:val="22"/>
          <w:u w:val="single"/>
        </w:rPr>
        <w:t xml:space="preserve">, </w:t>
      </w:r>
      <w:r w:rsidR="004D1FFD" w:rsidRPr="0038698A">
        <w:rPr>
          <w:rFonts w:ascii="Georgia" w:hAnsi="Georgia"/>
          <w:b/>
          <w:sz w:val="22"/>
          <w:szCs w:val="22"/>
          <w:u w:val="single"/>
        </w:rPr>
        <w:t xml:space="preserve">PRIOR TO AND </w:t>
      </w:r>
      <w:r w:rsidR="00B24DEB" w:rsidRPr="0038698A">
        <w:rPr>
          <w:rFonts w:ascii="Georgia" w:hAnsi="Georgia"/>
          <w:b/>
          <w:sz w:val="22"/>
          <w:szCs w:val="22"/>
          <w:u w:val="single"/>
        </w:rPr>
        <w:t xml:space="preserve">DURING </w:t>
      </w:r>
      <w:r w:rsidR="008C7087" w:rsidRPr="0038698A">
        <w:rPr>
          <w:rFonts w:ascii="Georgia" w:hAnsi="Georgia"/>
          <w:b/>
          <w:sz w:val="22"/>
          <w:szCs w:val="22"/>
          <w:u w:val="single"/>
        </w:rPr>
        <w:t>the Block Week</w:t>
      </w:r>
      <w:r w:rsidR="008C7087" w:rsidRPr="0038698A">
        <w:rPr>
          <w:rFonts w:ascii="Georgia" w:hAnsi="Georgia"/>
          <w:sz w:val="22"/>
          <w:szCs w:val="22"/>
        </w:rPr>
        <w:t xml:space="preserve">, </w:t>
      </w:r>
      <w:proofErr w:type="gramStart"/>
      <w:r w:rsidRPr="0038698A">
        <w:rPr>
          <w:rFonts w:ascii="Georgia" w:hAnsi="Georgia"/>
          <w:sz w:val="22"/>
          <w:szCs w:val="22"/>
        </w:rPr>
        <w:t>in order to</w:t>
      </w:r>
      <w:proofErr w:type="gramEnd"/>
      <w:r w:rsidRPr="0038698A">
        <w:rPr>
          <w:rFonts w:ascii="Georgia" w:hAnsi="Georgia"/>
          <w:sz w:val="22"/>
          <w:szCs w:val="22"/>
        </w:rPr>
        <w:t xml:space="preserve"> answer this real project for one of the world's most reputable luxury firm</w:t>
      </w:r>
      <w:r w:rsidR="00735968" w:rsidRPr="0038698A">
        <w:rPr>
          <w:rFonts w:ascii="Georgia" w:hAnsi="Georgia"/>
          <w:sz w:val="22"/>
          <w:szCs w:val="22"/>
        </w:rPr>
        <w:t>s</w:t>
      </w:r>
      <w:r w:rsidRPr="0038698A">
        <w:rPr>
          <w:rFonts w:ascii="Georgia" w:hAnsi="Georgia"/>
          <w:sz w:val="22"/>
          <w:szCs w:val="22"/>
        </w:rPr>
        <w:t xml:space="preserve">. The standards are very high, both in terms of content </w:t>
      </w:r>
      <w:r w:rsidR="00E605EA" w:rsidRPr="0038698A">
        <w:rPr>
          <w:rFonts w:ascii="Georgia" w:hAnsi="Georgia"/>
          <w:sz w:val="22"/>
          <w:szCs w:val="22"/>
        </w:rPr>
        <w:t>research</w:t>
      </w:r>
      <w:r w:rsidRPr="0038698A">
        <w:rPr>
          <w:rFonts w:ascii="Georgia" w:hAnsi="Georgia"/>
          <w:sz w:val="22"/>
          <w:szCs w:val="22"/>
        </w:rPr>
        <w:t xml:space="preserve"> as well as presentation. In the world of luxury, it is essential to realize that every single detai</w:t>
      </w:r>
      <w:r w:rsidR="00735968" w:rsidRPr="0038698A">
        <w:rPr>
          <w:rFonts w:ascii="Georgia" w:hAnsi="Georgia"/>
          <w:sz w:val="22"/>
          <w:szCs w:val="22"/>
        </w:rPr>
        <w:t>l can derail an entire project.</w:t>
      </w:r>
    </w:p>
    <w:p w:rsidR="009F6695" w:rsidRPr="0038698A" w:rsidRDefault="009F6695" w:rsidP="009F6695">
      <w:pPr>
        <w:pStyle w:val="BodyTextIndent"/>
        <w:ind w:left="0"/>
        <w:rPr>
          <w:rFonts w:ascii="Georgia" w:hAnsi="Georgia"/>
          <w:sz w:val="22"/>
          <w:szCs w:val="22"/>
        </w:rPr>
      </w:pPr>
      <w:r w:rsidRPr="0038698A">
        <w:rPr>
          <w:rFonts w:ascii="Georgia" w:hAnsi="Georgia"/>
          <w:sz w:val="22"/>
          <w:szCs w:val="22"/>
        </w:rPr>
        <w:t>The presentations to the participatin</w:t>
      </w:r>
      <w:r w:rsidR="00735968" w:rsidRPr="0038698A">
        <w:rPr>
          <w:rFonts w:ascii="Georgia" w:hAnsi="Georgia"/>
          <w:sz w:val="22"/>
          <w:szCs w:val="22"/>
        </w:rPr>
        <w:t>g company will be made on a Power</w:t>
      </w:r>
      <w:r w:rsidRPr="0038698A">
        <w:rPr>
          <w:rFonts w:ascii="Georgia" w:hAnsi="Georgia"/>
          <w:sz w:val="22"/>
          <w:szCs w:val="22"/>
        </w:rPr>
        <w:t>Point</w:t>
      </w:r>
      <w:r w:rsidR="00735968" w:rsidRPr="0038698A">
        <w:rPr>
          <w:rFonts w:ascii="Georgia" w:hAnsi="Georgia"/>
          <w:sz w:val="22"/>
          <w:szCs w:val="22"/>
        </w:rPr>
        <w:t xml:space="preserve"> format</w:t>
      </w:r>
      <w:r w:rsidRPr="0038698A">
        <w:rPr>
          <w:rFonts w:ascii="Georgia" w:hAnsi="Georgia"/>
          <w:sz w:val="22"/>
          <w:szCs w:val="22"/>
        </w:rPr>
        <w:t xml:space="preserve">. Luxury companies are driven by design, and aesthetics must be taken into consideration at every level of the company, both internally and when communicating with customers. </w:t>
      </w:r>
    </w:p>
    <w:p w:rsidR="009F6695" w:rsidRPr="0038698A" w:rsidRDefault="3C1A3080" w:rsidP="3C1A3080">
      <w:pPr>
        <w:tabs>
          <w:tab w:val="left" w:pos="284"/>
        </w:tabs>
        <w:ind w:right="6"/>
        <w:jc w:val="both"/>
        <w:rPr>
          <w:rFonts w:ascii="Georgia" w:hAnsi="Georgia"/>
          <w:sz w:val="22"/>
          <w:szCs w:val="22"/>
        </w:rPr>
      </w:pPr>
      <w:r w:rsidRPr="0038698A">
        <w:rPr>
          <w:rFonts w:ascii="Georgia" w:hAnsi="Georgia"/>
          <w:sz w:val="22"/>
          <w:szCs w:val="22"/>
        </w:rPr>
        <w:t xml:space="preserve">Please see detailed outline for the deliverables both in terms of research and recommendations, and how the student teams will work on each part. Before the class, students are to send me </w:t>
      </w:r>
      <w:r w:rsidR="00564BB7" w:rsidRPr="0038698A">
        <w:rPr>
          <w:rFonts w:ascii="Georgia" w:hAnsi="Georgia"/>
          <w:sz w:val="22"/>
          <w:szCs w:val="22"/>
        </w:rPr>
        <w:t xml:space="preserve">and my TA </w:t>
      </w:r>
      <w:r w:rsidRPr="0038698A">
        <w:rPr>
          <w:rFonts w:ascii="Georgia" w:hAnsi="Georgia"/>
          <w:sz w:val="22"/>
          <w:szCs w:val="22"/>
        </w:rPr>
        <w:t xml:space="preserve">their preference for each team option, describing possible contribution and perspective on each team's specific part of the project, including relevant experience, specific skills, such as financial, analytical, marketing research, design and other professional or academic assets/talents </w:t>
      </w:r>
      <w:r w:rsidRPr="0038698A">
        <w:rPr>
          <w:rFonts w:ascii="Georgia" w:hAnsi="Georgia"/>
          <w:i/>
          <w:iCs/>
          <w:sz w:val="22"/>
          <w:szCs w:val="22"/>
        </w:rPr>
        <w:t>(see Course Requirements).</w:t>
      </w:r>
      <w:r w:rsidRPr="0038698A">
        <w:rPr>
          <w:rFonts w:ascii="Georgia" w:hAnsi="Georgia"/>
          <w:sz w:val="22"/>
          <w:szCs w:val="22"/>
        </w:rPr>
        <w:t xml:space="preserve"> Students are also asked to send a current resume, and rank the teams' topics in order of preferences, clearly identifying their selection. With this information, </w:t>
      </w:r>
      <w:r w:rsidR="00564BB7" w:rsidRPr="0038698A">
        <w:rPr>
          <w:rFonts w:ascii="Georgia" w:hAnsi="Georgia"/>
          <w:sz w:val="22"/>
          <w:szCs w:val="22"/>
        </w:rPr>
        <w:t>we</w:t>
      </w:r>
      <w:r w:rsidRPr="0038698A">
        <w:rPr>
          <w:rFonts w:ascii="Georgia" w:hAnsi="Georgia"/>
          <w:sz w:val="22"/>
          <w:szCs w:val="22"/>
        </w:rPr>
        <w:t xml:space="preserve">'ll assign students to the various teams, </w:t>
      </w:r>
      <w:proofErr w:type="gramStart"/>
      <w:r w:rsidRPr="0038698A">
        <w:rPr>
          <w:rFonts w:ascii="Georgia" w:hAnsi="Georgia"/>
          <w:sz w:val="22"/>
          <w:szCs w:val="22"/>
        </w:rPr>
        <w:t>taking into account</w:t>
      </w:r>
      <w:proofErr w:type="gramEnd"/>
      <w:r w:rsidRPr="0038698A">
        <w:rPr>
          <w:rFonts w:ascii="Georgia" w:hAnsi="Georgia"/>
          <w:sz w:val="22"/>
          <w:szCs w:val="22"/>
        </w:rPr>
        <w:t xml:space="preserve"> both students' preferences and necessary skills for each team. </w:t>
      </w:r>
      <w:r w:rsidRPr="0038698A">
        <w:rPr>
          <w:rFonts w:ascii="Georgia" w:hAnsi="Georgia"/>
          <w:b/>
          <w:bCs/>
          <w:sz w:val="22"/>
          <w:szCs w:val="22"/>
          <w:u w:val="single"/>
        </w:rPr>
        <w:t>Students are encouraged to form their own team if they wish</w:t>
      </w:r>
      <w:r w:rsidRPr="0038698A">
        <w:rPr>
          <w:rFonts w:ascii="Georgia" w:hAnsi="Georgia"/>
          <w:sz w:val="22"/>
          <w:szCs w:val="22"/>
        </w:rPr>
        <w:t>. Team selection will be confirmed by December</w:t>
      </w:r>
      <w:r w:rsidR="00564BB7" w:rsidRPr="0038698A">
        <w:rPr>
          <w:rFonts w:ascii="Georgia" w:hAnsi="Georgia"/>
          <w:sz w:val="22"/>
          <w:szCs w:val="22"/>
        </w:rPr>
        <w:t xml:space="preserve"> 10</w:t>
      </w:r>
      <w:r w:rsidRPr="0038698A">
        <w:rPr>
          <w:rFonts w:ascii="Georgia" w:hAnsi="Georgia"/>
          <w:sz w:val="22"/>
          <w:szCs w:val="22"/>
        </w:rPr>
        <w:t xml:space="preserve">. </w:t>
      </w:r>
    </w:p>
    <w:p w:rsidR="3C1A3080" w:rsidRPr="0038698A" w:rsidRDefault="3C1A3080" w:rsidP="3C1A3080">
      <w:pPr>
        <w:ind w:right="6"/>
        <w:jc w:val="both"/>
        <w:rPr>
          <w:rFonts w:ascii="Georgia" w:hAnsi="Georgia"/>
          <w:sz w:val="22"/>
          <w:szCs w:val="22"/>
        </w:rPr>
      </w:pPr>
    </w:p>
    <w:p w:rsidR="00E43184" w:rsidRPr="0038698A" w:rsidRDefault="009F6695" w:rsidP="009F6695">
      <w:pPr>
        <w:tabs>
          <w:tab w:val="left" w:pos="284"/>
        </w:tabs>
        <w:ind w:right="6"/>
        <w:jc w:val="both"/>
        <w:rPr>
          <w:rFonts w:ascii="Georgia" w:hAnsi="Georgia"/>
          <w:bCs/>
          <w:sz w:val="22"/>
          <w:szCs w:val="22"/>
        </w:rPr>
      </w:pPr>
      <w:r w:rsidRPr="0038698A">
        <w:rPr>
          <w:rFonts w:ascii="Georgia" w:hAnsi="Georgia"/>
          <w:bCs/>
          <w:sz w:val="22"/>
          <w:szCs w:val="22"/>
        </w:rPr>
        <w:t>Given t</w:t>
      </w:r>
      <w:r w:rsidR="00735968" w:rsidRPr="0038698A">
        <w:rPr>
          <w:rFonts w:ascii="Georgia" w:hAnsi="Georgia"/>
          <w:bCs/>
          <w:sz w:val="22"/>
          <w:szCs w:val="22"/>
        </w:rPr>
        <w:t>he fast pace and condensed time</w:t>
      </w:r>
      <w:r w:rsidRPr="0038698A">
        <w:rPr>
          <w:rFonts w:ascii="Georgia" w:hAnsi="Georgia"/>
          <w:bCs/>
          <w:sz w:val="22"/>
          <w:szCs w:val="22"/>
        </w:rPr>
        <w:t xml:space="preserve">frame of the class, </w:t>
      </w:r>
      <w:r w:rsidR="00662B82" w:rsidRPr="0038698A">
        <w:rPr>
          <w:rFonts w:ascii="Georgia" w:hAnsi="Georgia"/>
          <w:b/>
          <w:bCs/>
          <w:sz w:val="22"/>
          <w:szCs w:val="22"/>
          <w:u w:val="single"/>
        </w:rPr>
        <w:t xml:space="preserve">all </w:t>
      </w:r>
      <w:r w:rsidRPr="0038698A">
        <w:rPr>
          <w:rFonts w:ascii="Georgia" w:hAnsi="Georgia"/>
          <w:b/>
          <w:bCs/>
          <w:sz w:val="22"/>
          <w:szCs w:val="22"/>
          <w:u w:val="single"/>
        </w:rPr>
        <w:t xml:space="preserve">research </w:t>
      </w:r>
      <w:r w:rsidR="00662B82" w:rsidRPr="0038698A">
        <w:rPr>
          <w:rFonts w:ascii="Georgia" w:hAnsi="Georgia"/>
          <w:b/>
          <w:bCs/>
          <w:sz w:val="22"/>
          <w:szCs w:val="22"/>
          <w:u w:val="single"/>
        </w:rPr>
        <w:t xml:space="preserve">must </w:t>
      </w:r>
      <w:r w:rsidRPr="0038698A">
        <w:rPr>
          <w:rFonts w:ascii="Georgia" w:hAnsi="Georgia"/>
          <w:b/>
          <w:bCs/>
          <w:sz w:val="22"/>
          <w:szCs w:val="22"/>
          <w:u w:val="single"/>
        </w:rPr>
        <w:t xml:space="preserve">be </w:t>
      </w:r>
      <w:r w:rsidR="00662B82" w:rsidRPr="0038698A">
        <w:rPr>
          <w:rFonts w:ascii="Georgia" w:hAnsi="Georgia"/>
          <w:b/>
          <w:bCs/>
          <w:sz w:val="22"/>
          <w:szCs w:val="22"/>
          <w:u w:val="single"/>
        </w:rPr>
        <w:t xml:space="preserve">completed </w:t>
      </w:r>
      <w:r w:rsidRPr="0038698A">
        <w:rPr>
          <w:rFonts w:ascii="Georgia" w:hAnsi="Georgia"/>
          <w:b/>
          <w:bCs/>
          <w:sz w:val="22"/>
          <w:szCs w:val="22"/>
          <w:u w:val="single"/>
        </w:rPr>
        <w:t>prior to the first class:</w:t>
      </w:r>
      <w:r w:rsidRPr="0038698A">
        <w:rPr>
          <w:rFonts w:ascii="Georgia" w:hAnsi="Georgia"/>
          <w:bCs/>
          <w:sz w:val="22"/>
          <w:szCs w:val="22"/>
        </w:rPr>
        <w:t xml:space="preserve"> details of this research </w:t>
      </w:r>
      <w:r w:rsidR="00BB08BD" w:rsidRPr="0038698A">
        <w:rPr>
          <w:rFonts w:ascii="Georgia" w:hAnsi="Georgia"/>
          <w:bCs/>
          <w:sz w:val="22"/>
          <w:szCs w:val="22"/>
        </w:rPr>
        <w:t xml:space="preserve">are </w:t>
      </w:r>
      <w:r w:rsidRPr="0038698A">
        <w:rPr>
          <w:rFonts w:ascii="Georgia" w:hAnsi="Georgia"/>
          <w:bCs/>
          <w:sz w:val="22"/>
          <w:szCs w:val="22"/>
        </w:rPr>
        <w:t>included in the description of each team's tasks</w:t>
      </w:r>
      <w:r w:rsidR="00EF2F40" w:rsidRPr="0038698A">
        <w:rPr>
          <w:rFonts w:ascii="Georgia" w:hAnsi="Georgia"/>
          <w:bCs/>
          <w:sz w:val="22"/>
          <w:szCs w:val="22"/>
        </w:rPr>
        <w:t xml:space="preserve"> (see below)</w:t>
      </w:r>
      <w:r w:rsidRPr="0038698A">
        <w:rPr>
          <w:rFonts w:ascii="Georgia" w:hAnsi="Georgia"/>
          <w:bCs/>
          <w:sz w:val="22"/>
          <w:szCs w:val="22"/>
        </w:rPr>
        <w:t xml:space="preserve">. As a special requirement, all reading </w:t>
      </w:r>
      <w:r w:rsidR="00C72860" w:rsidRPr="0038698A">
        <w:rPr>
          <w:rFonts w:ascii="Georgia" w:hAnsi="Georgia"/>
          <w:bCs/>
          <w:sz w:val="22"/>
          <w:szCs w:val="22"/>
        </w:rPr>
        <w:t>is also expected to be complete</w:t>
      </w:r>
      <w:r w:rsidRPr="0038698A">
        <w:rPr>
          <w:rFonts w:ascii="Georgia" w:hAnsi="Georgia"/>
          <w:bCs/>
          <w:sz w:val="22"/>
          <w:szCs w:val="22"/>
        </w:rPr>
        <w:t xml:space="preserve"> prior to the first class, so that students are fully prepared and can focus on the demanding work that the project will require during the week of class. This preparation is expected of each student individually. Once the class start</w:t>
      </w:r>
      <w:r w:rsidR="00C72860" w:rsidRPr="0038698A">
        <w:rPr>
          <w:rFonts w:ascii="Georgia" w:hAnsi="Georgia"/>
          <w:bCs/>
          <w:sz w:val="22"/>
          <w:szCs w:val="22"/>
        </w:rPr>
        <w:t>s</w:t>
      </w:r>
      <w:r w:rsidRPr="0038698A">
        <w:rPr>
          <w:rFonts w:ascii="Georgia" w:hAnsi="Georgia"/>
          <w:bCs/>
          <w:sz w:val="22"/>
          <w:szCs w:val="22"/>
        </w:rPr>
        <w:t>, most of</w:t>
      </w:r>
      <w:r w:rsidR="009B7723" w:rsidRPr="0038698A">
        <w:rPr>
          <w:rFonts w:ascii="Georgia" w:hAnsi="Georgia"/>
          <w:bCs/>
          <w:sz w:val="22"/>
          <w:szCs w:val="22"/>
        </w:rPr>
        <w:t xml:space="preserve"> the work will be done in teams,</w:t>
      </w:r>
      <w:r w:rsidRPr="0038698A">
        <w:rPr>
          <w:rFonts w:ascii="Georgia" w:hAnsi="Georgia"/>
          <w:bCs/>
          <w:sz w:val="22"/>
          <w:szCs w:val="22"/>
        </w:rPr>
        <w:t xml:space="preserve"> so it is essential that each student </w:t>
      </w:r>
      <w:r w:rsidR="00C72860" w:rsidRPr="0038698A">
        <w:rPr>
          <w:rFonts w:ascii="Georgia" w:hAnsi="Georgia"/>
          <w:bCs/>
          <w:sz w:val="22"/>
          <w:szCs w:val="22"/>
        </w:rPr>
        <w:t>come</w:t>
      </w:r>
      <w:r w:rsidR="00773415" w:rsidRPr="0038698A">
        <w:rPr>
          <w:rFonts w:ascii="Georgia" w:hAnsi="Georgia"/>
          <w:bCs/>
          <w:sz w:val="22"/>
          <w:szCs w:val="22"/>
        </w:rPr>
        <w:t xml:space="preserve"> fully prepared </w:t>
      </w:r>
      <w:proofErr w:type="gramStart"/>
      <w:r w:rsidR="00773415" w:rsidRPr="0038698A">
        <w:rPr>
          <w:rFonts w:ascii="Georgia" w:hAnsi="Georgia"/>
          <w:bCs/>
          <w:sz w:val="22"/>
          <w:szCs w:val="22"/>
        </w:rPr>
        <w:t xml:space="preserve">in </w:t>
      </w:r>
      <w:r w:rsidRPr="0038698A">
        <w:rPr>
          <w:rFonts w:ascii="Georgia" w:hAnsi="Georgia"/>
          <w:bCs/>
          <w:sz w:val="22"/>
          <w:szCs w:val="22"/>
        </w:rPr>
        <w:t>order to</w:t>
      </w:r>
      <w:proofErr w:type="gramEnd"/>
      <w:r w:rsidRPr="0038698A">
        <w:rPr>
          <w:rFonts w:ascii="Georgia" w:hAnsi="Georgia"/>
          <w:bCs/>
          <w:sz w:val="22"/>
          <w:szCs w:val="22"/>
        </w:rPr>
        <w:t xml:space="preserve"> best contribute to the team efforts on the company project. </w:t>
      </w:r>
    </w:p>
    <w:p w:rsidR="009F6695" w:rsidRPr="0038698A" w:rsidRDefault="009F6695" w:rsidP="009F6695">
      <w:pPr>
        <w:tabs>
          <w:tab w:val="left" w:pos="284"/>
        </w:tabs>
        <w:ind w:right="6"/>
        <w:jc w:val="both"/>
        <w:rPr>
          <w:rFonts w:ascii="Georgia" w:hAnsi="Georgia"/>
          <w:bCs/>
          <w:sz w:val="22"/>
          <w:szCs w:val="22"/>
        </w:rPr>
      </w:pPr>
    </w:p>
    <w:p w:rsidR="00B45CA4" w:rsidRPr="0038698A" w:rsidRDefault="009F6695" w:rsidP="00B45CA4">
      <w:pPr>
        <w:pStyle w:val="BodyTextIndent"/>
        <w:ind w:left="0"/>
        <w:rPr>
          <w:rFonts w:ascii="Georgia" w:hAnsi="Georgia"/>
          <w:bCs/>
          <w:sz w:val="22"/>
          <w:szCs w:val="22"/>
        </w:rPr>
      </w:pPr>
      <w:r w:rsidRPr="0038698A">
        <w:rPr>
          <w:rFonts w:ascii="Georgia" w:hAnsi="Georgia"/>
          <w:sz w:val="22"/>
          <w:szCs w:val="22"/>
        </w:rPr>
        <w:t xml:space="preserve">Each project submitted is different so there are no frameworks that can be handed out ahead of time.  </w:t>
      </w:r>
      <w:r w:rsidRPr="0038698A">
        <w:rPr>
          <w:rFonts w:ascii="Georgia" w:hAnsi="Georgia"/>
          <w:bCs/>
          <w:sz w:val="22"/>
          <w:szCs w:val="22"/>
        </w:rPr>
        <w:t>The delive</w:t>
      </w:r>
      <w:r w:rsidR="00B45CA4" w:rsidRPr="0038698A">
        <w:rPr>
          <w:rFonts w:ascii="Georgia" w:hAnsi="Georgia"/>
          <w:bCs/>
          <w:sz w:val="22"/>
          <w:szCs w:val="22"/>
        </w:rPr>
        <w:t>rables for the project include:</w:t>
      </w:r>
    </w:p>
    <w:p w:rsidR="00B45CA4" w:rsidRPr="0038698A" w:rsidRDefault="00E86AC3" w:rsidP="009E26B8">
      <w:pPr>
        <w:pStyle w:val="BodyTextIndent"/>
        <w:numPr>
          <w:ilvl w:val="0"/>
          <w:numId w:val="5"/>
        </w:numPr>
        <w:spacing w:after="0"/>
        <w:rPr>
          <w:rFonts w:ascii="Georgia" w:hAnsi="Georgia"/>
          <w:bCs/>
          <w:sz w:val="22"/>
          <w:szCs w:val="22"/>
        </w:rPr>
      </w:pPr>
      <w:r w:rsidRPr="0038698A">
        <w:rPr>
          <w:rFonts w:ascii="Georgia" w:hAnsi="Georgia"/>
          <w:bCs/>
          <w:sz w:val="22"/>
          <w:szCs w:val="22"/>
        </w:rPr>
        <w:t>A</w:t>
      </w:r>
      <w:r w:rsidR="009F6695" w:rsidRPr="0038698A">
        <w:rPr>
          <w:rFonts w:ascii="Georgia" w:hAnsi="Georgia"/>
          <w:bCs/>
          <w:sz w:val="22"/>
          <w:szCs w:val="22"/>
        </w:rPr>
        <w:t>ll research and recommendatio</w:t>
      </w:r>
      <w:r w:rsidR="00B45CA4" w:rsidRPr="0038698A">
        <w:rPr>
          <w:rFonts w:ascii="Georgia" w:hAnsi="Georgia"/>
          <w:bCs/>
          <w:sz w:val="22"/>
          <w:szCs w:val="22"/>
        </w:rPr>
        <w:t>ns presented to the executives</w:t>
      </w:r>
      <w:r w:rsidR="00086D16" w:rsidRPr="0038698A">
        <w:rPr>
          <w:rFonts w:ascii="Georgia" w:hAnsi="Georgia"/>
          <w:bCs/>
          <w:sz w:val="22"/>
          <w:szCs w:val="22"/>
        </w:rPr>
        <w:t xml:space="preserve"> in </w:t>
      </w:r>
      <w:r w:rsidR="00B45CA4" w:rsidRPr="0038698A">
        <w:rPr>
          <w:rFonts w:ascii="Georgia" w:hAnsi="Georgia"/>
          <w:bCs/>
          <w:sz w:val="22"/>
          <w:szCs w:val="22"/>
        </w:rPr>
        <w:t>E</w:t>
      </w:r>
      <w:r w:rsidR="009F6695" w:rsidRPr="0038698A">
        <w:rPr>
          <w:rFonts w:ascii="Georgia" w:hAnsi="Georgia"/>
          <w:bCs/>
          <w:sz w:val="22"/>
          <w:szCs w:val="22"/>
        </w:rPr>
        <w:t xml:space="preserve">lectronic format </w:t>
      </w:r>
    </w:p>
    <w:p w:rsidR="00B45CA4" w:rsidRPr="0038698A" w:rsidRDefault="00E86AC3" w:rsidP="009E26B8">
      <w:pPr>
        <w:pStyle w:val="BodyTextIndent"/>
        <w:numPr>
          <w:ilvl w:val="0"/>
          <w:numId w:val="5"/>
        </w:numPr>
        <w:spacing w:after="0"/>
        <w:rPr>
          <w:rFonts w:ascii="Georgia" w:hAnsi="Georgia"/>
          <w:bCs/>
          <w:sz w:val="22"/>
          <w:szCs w:val="22"/>
        </w:rPr>
      </w:pPr>
      <w:r w:rsidRPr="0038698A">
        <w:rPr>
          <w:rFonts w:ascii="Georgia" w:hAnsi="Georgia"/>
          <w:bCs/>
          <w:sz w:val="22"/>
          <w:szCs w:val="22"/>
        </w:rPr>
        <w:t>F</w:t>
      </w:r>
      <w:r w:rsidR="00735968" w:rsidRPr="0038698A">
        <w:rPr>
          <w:rFonts w:ascii="Georgia" w:hAnsi="Georgia"/>
          <w:bCs/>
          <w:sz w:val="22"/>
          <w:szCs w:val="22"/>
        </w:rPr>
        <w:t>inal presentation on PowerP</w:t>
      </w:r>
      <w:r w:rsidR="009F6695" w:rsidRPr="0038698A">
        <w:rPr>
          <w:rFonts w:ascii="Georgia" w:hAnsi="Georgia"/>
          <w:bCs/>
          <w:sz w:val="22"/>
          <w:szCs w:val="22"/>
        </w:rPr>
        <w:t xml:space="preserve">oint that will cover all aspects of the project </w:t>
      </w:r>
    </w:p>
    <w:p w:rsidR="009F6695" w:rsidRPr="0038698A" w:rsidRDefault="009F6695" w:rsidP="009F6695">
      <w:pPr>
        <w:spacing w:before="100" w:beforeAutospacing="1" w:after="240"/>
        <w:rPr>
          <w:rFonts w:ascii="Georgia" w:hAnsi="Georgia"/>
          <w:sz w:val="22"/>
          <w:szCs w:val="22"/>
        </w:rPr>
      </w:pPr>
      <w:proofErr w:type="gramStart"/>
      <w:r w:rsidRPr="0038698A">
        <w:rPr>
          <w:rFonts w:ascii="Georgia" w:hAnsi="Georgia"/>
          <w:sz w:val="22"/>
          <w:szCs w:val="22"/>
        </w:rPr>
        <w:lastRenderedPageBreak/>
        <w:t>In order to</w:t>
      </w:r>
      <w:proofErr w:type="gramEnd"/>
      <w:r w:rsidRPr="0038698A">
        <w:rPr>
          <w:rFonts w:ascii="Georgia" w:hAnsi="Georgia"/>
          <w:sz w:val="22"/>
          <w:szCs w:val="22"/>
        </w:rPr>
        <w:t xml:space="preserve"> work on your project, the company will share with the class sensitive information critical to the success of the case study. A confidentiality agreement has been approved by the school’s legal counsel: faculty and students registered in the class are required to sign it. You will be asked to review it carefully, sign it and email it back prior to the first class. </w:t>
      </w:r>
    </w:p>
    <w:p w:rsidR="00686F0D" w:rsidRPr="0038698A" w:rsidRDefault="009F6695" w:rsidP="009F6695">
      <w:pPr>
        <w:spacing w:before="100" w:beforeAutospacing="1" w:after="100" w:afterAutospacing="1"/>
        <w:rPr>
          <w:rFonts w:ascii="Georgia" w:hAnsi="Georgia"/>
          <w:sz w:val="22"/>
          <w:szCs w:val="22"/>
        </w:rPr>
      </w:pPr>
      <w:r w:rsidRPr="0038698A">
        <w:rPr>
          <w:rFonts w:ascii="Georgia" w:hAnsi="Georgia"/>
          <w:sz w:val="22"/>
          <w:szCs w:val="22"/>
        </w:rPr>
        <w:t>Finally, I would like to emphasize all the time, energy, expertise and coordination that go into this course, as well as the personal commitment of the senior executives of the participating company: I expect in return your full dedication to this class. Faculty will be at hand to guide you through the process during the entire week. This class requires a lot of work, it will be frustrating at times, but I also know that the students who took this class in the past felt it was one of the highlights of their MBA experience, and I really hope that you too will have a fascinating experience.</w:t>
      </w:r>
    </w:p>
    <w:p w:rsidR="00F90CBA" w:rsidRPr="0038698A" w:rsidRDefault="00686F0D" w:rsidP="00686F0D">
      <w:pPr>
        <w:spacing w:before="100" w:beforeAutospacing="1" w:after="100" w:afterAutospacing="1"/>
        <w:jc w:val="center"/>
        <w:rPr>
          <w:rFonts w:ascii="Georgia" w:hAnsi="Georgia"/>
          <w:sz w:val="22"/>
          <w:szCs w:val="22"/>
        </w:rPr>
      </w:pPr>
      <w:r w:rsidRPr="0038698A">
        <w:rPr>
          <w:rFonts w:ascii="Georgia" w:hAnsi="Georgia"/>
          <w:sz w:val="22"/>
          <w:szCs w:val="22"/>
        </w:rPr>
        <w:br w:type="page"/>
      </w:r>
    </w:p>
    <w:p w:rsidR="006F792C" w:rsidRPr="0038698A" w:rsidRDefault="006F792C" w:rsidP="00D03F03">
      <w:pPr>
        <w:rPr>
          <w:rFonts w:ascii="Georgia" w:hAnsi="Georgia" w:cs="Calibri"/>
          <w:b/>
          <w:sz w:val="22"/>
          <w:szCs w:val="22"/>
          <w:u w:val="single"/>
        </w:rPr>
      </w:pPr>
    </w:p>
    <w:p w:rsidR="00503557" w:rsidRPr="0038698A" w:rsidRDefault="00503557" w:rsidP="00503557">
      <w:pPr>
        <w:jc w:val="center"/>
        <w:rPr>
          <w:rFonts w:ascii="Georgia" w:hAnsi="Georgia" w:cs="Arial"/>
          <w:sz w:val="22"/>
          <w:szCs w:val="22"/>
          <w:lang w:val="es-MX"/>
        </w:rPr>
      </w:pPr>
      <w:r w:rsidRPr="0038698A">
        <w:rPr>
          <w:rFonts w:ascii="Georgia" w:hAnsi="Georgia" w:cs="Arial"/>
          <w:b/>
          <w:sz w:val="22"/>
          <w:szCs w:val="22"/>
          <w:lang w:val="es-MX"/>
        </w:rPr>
        <w:t xml:space="preserve">COMPANY PROJECT: </w:t>
      </w:r>
      <w:r w:rsidRPr="0038698A">
        <w:rPr>
          <w:rFonts w:ascii="Georgia" w:hAnsi="Georgia" w:cs="Arial"/>
          <w:sz w:val="22"/>
          <w:szCs w:val="22"/>
          <w:lang w:val="es-MX"/>
        </w:rPr>
        <w:t xml:space="preserve">Oscar de la Renta </w:t>
      </w:r>
    </w:p>
    <w:p w:rsidR="00503557" w:rsidRPr="0038698A" w:rsidRDefault="00503557" w:rsidP="00503557">
      <w:pPr>
        <w:jc w:val="center"/>
        <w:rPr>
          <w:rFonts w:ascii="Georgia" w:hAnsi="Georgia" w:cs="Arial"/>
          <w:sz w:val="22"/>
          <w:szCs w:val="22"/>
        </w:rPr>
      </w:pPr>
      <w:r w:rsidRPr="0038698A">
        <w:rPr>
          <w:rFonts w:ascii="Georgia" w:hAnsi="Georgia" w:cs="Arial"/>
          <w:sz w:val="22"/>
          <w:szCs w:val="22"/>
        </w:rPr>
        <w:t>Case Study Description</w:t>
      </w:r>
    </w:p>
    <w:p w:rsidR="00503557" w:rsidRPr="0038698A" w:rsidRDefault="00503557" w:rsidP="00503557">
      <w:pPr>
        <w:rPr>
          <w:rFonts w:ascii="Georgia" w:hAnsi="Georgia" w:cs="Arial"/>
          <w:sz w:val="22"/>
          <w:szCs w:val="22"/>
        </w:rPr>
      </w:pPr>
    </w:p>
    <w:p w:rsidR="00503557" w:rsidRPr="0038698A" w:rsidRDefault="00503557" w:rsidP="00503557">
      <w:pPr>
        <w:pStyle w:val="ListParagraph"/>
        <w:numPr>
          <w:ilvl w:val="0"/>
          <w:numId w:val="28"/>
        </w:numPr>
        <w:rPr>
          <w:rFonts w:ascii="Georgia" w:hAnsi="Georgia" w:cs="Arial"/>
          <w:b/>
          <w:sz w:val="22"/>
          <w:szCs w:val="22"/>
          <w:u w:val="single"/>
        </w:rPr>
      </w:pPr>
      <w:r w:rsidRPr="0038698A">
        <w:rPr>
          <w:rFonts w:ascii="Georgia" w:hAnsi="Georgia" w:cs="Arial"/>
          <w:b/>
          <w:sz w:val="22"/>
          <w:szCs w:val="22"/>
          <w:u w:val="single"/>
        </w:rPr>
        <w:t xml:space="preserve">Project Overview: </w:t>
      </w:r>
    </w:p>
    <w:p w:rsidR="00503557" w:rsidRPr="0038698A" w:rsidRDefault="00503557" w:rsidP="00503557">
      <w:pPr>
        <w:rPr>
          <w:rFonts w:ascii="Georgia" w:hAnsi="Georgia"/>
          <w:sz w:val="22"/>
          <w:szCs w:val="22"/>
        </w:rPr>
      </w:pPr>
    </w:p>
    <w:p w:rsidR="00503557" w:rsidRPr="0038698A" w:rsidRDefault="00503557" w:rsidP="00503557">
      <w:pPr>
        <w:rPr>
          <w:rFonts w:ascii="Georgia" w:hAnsi="Georgia" w:cs="Arial"/>
          <w:sz w:val="22"/>
          <w:szCs w:val="22"/>
        </w:rPr>
      </w:pPr>
      <w:r w:rsidRPr="0038698A">
        <w:rPr>
          <w:rFonts w:ascii="Georgia" w:hAnsi="Georgia" w:cs="Arial"/>
          <w:sz w:val="22"/>
          <w:szCs w:val="22"/>
        </w:rPr>
        <w:t xml:space="preserve">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is seeking to further develop its handbag category, specifically with millennial consumers.  As it considers how to grow this category’s revenues, it is trying to understand: </w:t>
      </w:r>
    </w:p>
    <w:p w:rsidR="00503557" w:rsidRPr="0038698A" w:rsidRDefault="00503557" w:rsidP="00503557">
      <w:pPr>
        <w:pStyle w:val="ListParagraph"/>
        <w:ind w:left="1080"/>
        <w:rPr>
          <w:rFonts w:ascii="Georgia" w:hAnsi="Georgia" w:cs="Arial"/>
          <w:sz w:val="22"/>
          <w:szCs w:val="22"/>
        </w:rPr>
      </w:pPr>
    </w:p>
    <w:p w:rsidR="00503557" w:rsidRPr="0038698A" w:rsidRDefault="00503557" w:rsidP="00503557">
      <w:pPr>
        <w:pStyle w:val="ListParagraph"/>
        <w:numPr>
          <w:ilvl w:val="0"/>
          <w:numId w:val="41"/>
        </w:numPr>
        <w:rPr>
          <w:rFonts w:ascii="Georgia" w:hAnsi="Georgia" w:cs="Arial"/>
          <w:sz w:val="22"/>
          <w:szCs w:val="22"/>
        </w:rPr>
      </w:pPr>
      <w:r w:rsidRPr="0038698A">
        <w:rPr>
          <w:rFonts w:ascii="Georgia" w:hAnsi="Georgia" w:cs="Arial"/>
          <w:sz w:val="22"/>
          <w:szCs w:val="22"/>
        </w:rPr>
        <w:t xml:space="preserve">What are millennials looking for in the handbag category: </w:t>
      </w:r>
    </w:p>
    <w:p w:rsidR="00503557" w:rsidRPr="0038698A" w:rsidRDefault="00503557" w:rsidP="00503557">
      <w:pPr>
        <w:pStyle w:val="ListParagraph"/>
        <w:numPr>
          <w:ilvl w:val="1"/>
          <w:numId w:val="41"/>
        </w:numPr>
        <w:rPr>
          <w:rFonts w:ascii="Georgia" w:hAnsi="Georgia" w:cs="Arial"/>
          <w:sz w:val="22"/>
          <w:szCs w:val="22"/>
        </w:rPr>
      </w:pPr>
      <w:r w:rsidRPr="0038698A">
        <w:rPr>
          <w:rFonts w:ascii="Georgia" w:hAnsi="Georgia" w:cs="Arial"/>
          <w:sz w:val="22"/>
          <w:szCs w:val="22"/>
        </w:rPr>
        <w:t xml:space="preserve">Are they seeking to purchase a specific brand or are they purchasing more based on style and design? </w:t>
      </w:r>
    </w:p>
    <w:p w:rsidR="00503557" w:rsidRPr="0038698A" w:rsidRDefault="00503557" w:rsidP="00503557">
      <w:pPr>
        <w:pStyle w:val="ListParagraph"/>
        <w:numPr>
          <w:ilvl w:val="1"/>
          <w:numId w:val="41"/>
        </w:numPr>
        <w:rPr>
          <w:rFonts w:ascii="Georgia" w:hAnsi="Georgia" w:cs="Arial"/>
          <w:sz w:val="22"/>
          <w:szCs w:val="22"/>
        </w:rPr>
      </w:pPr>
      <w:r w:rsidRPr="0038698A">
        <w:rPr>
          <w:rFonts w:ascii="Georgia" w:hAnsi="Georgia" w:cs="Arial"/>
          <w:sz w:val="22"/>
          <w:szCs w:val="22"/>
        </w:rPr>
        <w:t xml:space="preserve">Do they shop for brand name or for design?  </w:t>
      </w:r>
    </w:p>
    <w:p w:rsidR="00503557" w:rsidRPr="0038698A" w:rsidRDefault="00503557" w:rsidP="00503557">
      <w:pPr>
        <w:pStyle w:val="ListParagraph"/>
        <w:numPr>
          <w:ilvl w:val="1"/>
          <w:numId w:val="41"/>
        </w:numPr>
        <w:rPr>
          <w:rFonts w:ascii="Georgia" w:hAnsi="Georgia" w:cs="Arial"/>
          <w:sz w:val="22"/>
          <w:szCs w:val="22"/>
        </w:rPr>
      </w:pPr>
      <w:r w:rsidRPr="0038698A">
        <w:rPr>
          <w:rFonts w:ascii="Georgia" w:hAnsi="Georgia" w:cs="Arial"/>
          <w:sz w:val="22"/>
          <w:szCs w:val="22"/>
        </w:rPr>
        <w:t xml:space="preserve">Do they prefer a wide or narrow assortment?  </w:t>
      </w:r>
    </w:p>
    <w:p w:rsidR="00503557" w:rsidRPr="0038698A" w:rsidRDefault="00503557" w:rsidP="00503557">
      <w:pPr>
        <w:pStyle w:val="ListParagraph"/>
        <w:numPr>
          <w:ilvl w:val="0"/>
          <w:numId w:val="41"/>
        </w:numPr>
        <w:rPr>
          <w:rFonts w:ascii="Georgia" w:hAnsi="Georgia" w:cs="Arial"/>
          <w:sz w:val="22"/>
          <w:szCs w:val="22"/>
        </w:rPr>
      </w:pPr>
      <w:r w:rsidRPr="0038698A">
        <w:rPr>
          <w:rFonts w:ascii="Georgia" w:hAnsi="Georgia" w:cs="Arial"/>
          <w:sz w:val="22"/>
          <w:szCs w:val="22"/>
        </w:rPr>
        <w:t xml:space="preserve">How are millennials engaging with luxury brands and discovering this category: Instagram, influencers, advertising?  </w:t>
      </w:r>
    </w:p>
    <w:p w:rsidR="00503557" w:rsidRPr="0038698A" w:rsidRDefault="00503557" w:rsidP="00503557">
      <w:pPr>
        <w:pStyle w:val="ListParagraph"/>
        <w:numPr>
          <w:ilvl w:val="0"/>
          <w:numId w:val="41"/>
        </w:numPr>
        <w:rPr>
          <w:rFonts w:ascii="Georgia" w:hAnsi="Georgia" w:cs="Arial"/>
          <w:sz w:val="22"/>
          <w:szCs w:val="22"/>
        </w:rPr>
      </w:pPr>
      <w:r w:rsidRPr="0038698A">
        <w:rPr>
          <w:rFonts w:ascii="Georgia" w:hAnsi="Georgia" w:cs="Arial"/>
          <w:sz w:val="22"/>
          <w:szCs w:val="22"/>
        </w:rPr>
        <w:t xml:space="preserve">How are millennials </w:t>
      </w:r>
      <w:proofErr w:type="gramStart"/>
      <w:r w:rsidRPr="0038698A">
        <w:rPr>
          <w:rFonts w:ascii="Georgia" w:hAnsi="Georgia" w:cs="Arial"/>
          <w:sz w:val="22"/>
          <w:szCs w:val="22"/>
        </w:rPr>
        <w:t>entering into</w:t>
      </w:r>
      <w:proofErr w:type="gramEnd"/>
      <w:r w:rsidRPr="0038698A">
        <w:rPr>
          <w:rFonts w:ascii="Georgia" w:hAnsi="Georgia" w:cs="Arial"/>
          <w:sz w:val="22"/>
          <w:szCs w:val="22"/>
        </w:rPr>
        <w:t xml:space="preserve"> a luxury brand’s ecosystem and CRM? </w:t>
      </w:r>
    </w:p>
    <w:p w:rsidR="00503557" w:rsidRPr="0038698A" w:rsidRDefault="00503557" w:rsidP="00503557">
      <w:pPr>
        <w:pStyle w:val="ListParagraph"/>
        <w:numPr>
          <w:ilvl w:val="0"/>
          <w:numId w:val="41"/>
        </w:numPr>
        <w:rPr>
          <w:rFonts w:ascii="Georgia" w:hAnsi="Georgia" w:cs="Arial"/>
          <w:sz w:val="22"/>
          <w:szCs w:val="22"/>
        </w:rPr>
      </w:pPr>
      <w:r w:rsidRPr="0038698A">
        <w:rPr>
          <w:rFonts w:ascii="Georgia" w:hAnsi="Georgia" w:cs="Arial"/>
          <w:sz w:val="22"/>
          <w:szCs w:val="22"/>
        </w:rPr>
        <w:t xml:space="preserve">What channels are the most effective in driving handbag purchases for millennials?  </w:t>
      </w:r>
    </w:p>
    <w:p w:rsidR="00503557" w:rsidRPr="0038698A" w:rsidRDefault="00503557" w:rsidP="00503557">
      <w:pPr>
        <w:pStyle w:val="ListParagraph"/>
        <w:numPr>
          <w:ilvl w:val="0"/>
          <w:numId w:val="41"/>
        </w:numPr>
        <w:rPr>
          <w:rFonts w:ascii="Georgia" w:hAnsi="Georgia" w:cs="Arial"/>
          <w:sz w:val="22"/>
          <w:szCs w:val="22"/>
        </w:rPr>
      </w:pPr>
      <w:r w:rsidRPr="0038698A">
        <w:rPr>
          <w:rFonts w:ascii="Georgia" w:hAnsi="Georgia" w:cs="Arial"/>
          <w:sz w:val="22"/>
          <w:szCs w:val="22"/>
        </w:rPr>
        <w:t>What does an effective omni-channel approach look like in modern luxury for ODLR?</w:t>
      </w:r>
    </w:p>
    <w:p w:rsidR="00503557" w:rsidRPr="0038698A" w:rsidRDefault="00503557" w:rsidP="00503557">
      <w:pPr>
        <w:rPr>
          <w:rFonts w:ascii="Georgia" w:hAnsi="Georgia" w:cs="Arial"/>
          <w:sz w:val="22"/>
          <w:szCs w:val="22"/>
        </w:rPr>
      </w:pPr>
    </w:p>
    <w:p w:rsidR="00503557" w:rsidRPr="0038698A" w:rsidRDefault="00503557" w:rsidP="00503557">
      <w:pPr>
        <w:pStyle w:val="ListParagraph"/>
        <w:numPr>
          <w:ilvl w:val="0"/>
          <w:numId w:val="28"/>
        </w:numPr>
        <w:rPr>
          <w:rFonts w:ascii="Georgia" w:hAnsi="Georgia" w:cs="Arial"/>
          <w:b/>
          <w:sz w:val="22"/>
          <w:szCs w:val="22"/>
        </w:rPr>
      </w:pPr>
      <w:r w:rsidRPr="0038698A">
        <w:rPr>
          <w:rFonts w:ascii="Georgia" w:hAnsi="Georgia" w:cs="Arial"/>
          <w:b/>
          <w:sz w:val="22"/>
          <w:szCs w:val="22"/>
          <w:u w:val="single"/>
        </w:rPr>
        <w:t>Company Profile</w:t>
      </w:r>
      <w:r w:rsidRPr="0038698A">
        <w:rPr>
          <w:rFonts w:ascii="Georgia" w:hAnsi="Georgia" w:cs="Arial"/>
          <w:b/>
          <w:sz w:val="22"/>
          <w:szCs w:val="22"/>
        </w:rPr>
        <w:t>:</w:t>
      </w: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r w:rsidRPr="0038698A">
        <w:rPr>
          <w:rFonts w:ascii="Georgia" w:hAnsi="Georgia" w:cs="Arial"/>
          <w:sz w:val="22"/>
          <w:szCs w:val="22"/>
        </w:rPr>
        <w:t xml:space="preserve">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LLC provides ready to wear apparel, accessories, fragrance and beauty products, and children and bridal wear. It offers ready to wear apparel, including dresses, gowns, blouses and knits, pants and skirts, jackets and coats, caftans, and fur for women. The company also provides fashion jewelry, such as earrings, necklaces, bracelets, rings, and broches; and shoes, handbags, belts and scarves, sunglasses, and watches. In addition, it offers fragrance and beauty products, including bath and body, nail products, and gift sets for women and men; dresses, tops, bottoms, and outerwear for girls; and tops, bottoms, and outerwear for boys, as well as accessories and trunk shows.</w:t>
      </w:r>
    </w:p>
    <w:p w:rsidR="00503557" w:rsidRPr="0038698A" w:rsidRDefault="00503557" w:rsidP="00503557">
      <w:pPr>
        <w:rPr>
          <w:rFonts w:ascii="Georgia" w:hAnsi="Georgia" w:cs="Arial"/>
          <w:sz w:val="22"/>
          <w:szCs w:val="22"/>
        </w:rPr>
      </w:pPr>
    </w:p>
    <w:p w:rsidR="00503557" w:rsidRPr="0038698A" w:rsidRDefault="00503557" w:rsidP="00503557">
      <w:pPr>
        <w:pStyle w:val="ListParagraph"/>
        <w:numPr>
          <w:ilvl w:val="0"/>
          <w:numId w:val="28"/>
        </w:numPr>
        <w:rPr>
          <w:rFonts w:ascii="Georgia" w:hAnsi="Georgia" w:cs="Arial"/>
          <w:b/>
          <w:sz w:val="22"/>
          <w:szCs w:val="22"/>
        </w:rPr>
      </w:pPr>
      <w:r w:rsidRPr="0038698A">
        <w:rPr>
          <w:rFonts w:ascii="Georgia" w:hAnsi="Georgia" w:cs="Arial"/>
          <w:b/>
          <w:sz w:val="22"/>
          <w:szCs w:val="22"/>
          <w:u w:val="single"/>
        </w:rPr>
        <w:t>Position in Marketplace</w:t>
      </w:r>
      <w:r w:rsidRPr="0038698A">
        <w:rPr>
          <w:rFonts w:ascii="Georgia" w:hAnsi="Georgia" w:cs="Arial"/>
          <w:b/>
          <w:sz w:val="22"/>
          <w:szCs w:val="22"/>
        </w:rPr>
        <w:t>:</w:t>
      </w: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r w:rsidRPr="0038698A">
        <w:rPr>
          <w:rFonts w:ascii="Georgia" w:hAnsi="Georgia" w:cs="Arial"/>
          <w:sz w:val="22"/>
          <w:szCs w:val="22"/>
        </w:rPr>
        <w:t xml:space="preserve">Product Categories: </w:t>
      </w:r>
    </w:p>
    <w:p w:rsidR="00503557" w:rsidRPr="0038698A" w:rsidRDefault="00503557" w:rsidP="00503557">
      <w:pPr>
        <w:rPr>
          <w:rFonts w:ascii="Georgia" w:hAnsi="Georgia" w:cs="Arial"/>
          <w:sz w:val="22"/>
          <w:szCs w:val="22"/>
        </w:rPr>
      </w:pP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Ready-to-wear: Dresses, gowns, blouses, jackets, pants, skirts </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Handbags</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Shoes</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Accessories: Belts, scarves, sunglasses </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Jewelry: Earrings bracelets, necklaces, brooches </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Children: Dresses, tops, bottoms, mommy and me, accessories, special occasion  </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Beauty: Women’s fragrance, men’s fragrance, bath + body </w:t>
      </w:r>
    </w:p>
    <w:p w:rsidR="00503557" w:rsidRPr="0038698A" w:rsidRDefault="00503557" w:rsidP="00503557">
      <w:pPr>
        <w:pStyle w:val="ListParagraph"/>
        <w:numPr>
          <w:ilvl w:val="0"/>
          <w:numId w:val="31"/>
        </w:numPr>
        <w:rPr>
          <w:rFonts w:ascii="Georgia" w:hAnsi="Georgia" w:cs="Arial"/>
          <w:sz w:val="22"/>
          <w:szCs w:val="22"/>
        </w:rPr>
      </w:pPr>
      <w:r w:rsidRPr="0038698A">
        <w:rPr>
          <w:rFonts w:ascii="Georgia" w:hAnsi="Georgia" w:cs="Arial"/>
          <w:sz w:val="22"/>
          <w:szCs w:val="22"/>
        </w:rPr>
        <w:t xml:space="preserve">Bridal </w:t>
      </w: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r w:rsidRPr="0038698A">
        <w:rPr>
          <w:rFonts w:ascii="Georgia" w:hAnsi="Georgia" w:cs="Arial"/>
          <w:sz w:val="22"/>
          <w:szCs w:val="22"/>
        </w:rPr>
        <w:t xml:space="preserve">Current Communication Tools Online: </w:t>
      </w:r>
    </w:p>
    <w:p w:rsidR="00503557" w:rsidRPr="0038698A" w:rsidRDefault="00503557" w:rsidP="00503557">
      <w:pPr>
        <w:pStyle w:val="ListParagraph"/>
        <w:numPr>
          <w:ilvl w:val="0"/>
          <w:numId w:val="32"/>
        </w:numPr>
        <w:rPr>
          <w:rFonts w:ascii="Georgia" w:hAnsi="Georgia" w:cs="Arial"/>
          <w:sz w:val="22"/>
          <w:szCs w:val="22"/>
        </w:rPr>
      </w:pPr>
      <w:r w:rsidRPr="0038698A">
        <w:rPr>
          <w:rFonts w:ascii="Georgia" w:hAnsi="Georgia" w:cs="Arial"/>
          <w:sz w:val="22"/>
          <w:szCs w:val="22"/>
        </w:rPr>
        <w:t xml:space="preserve">Website: </w:t>
      </w:r>
      <w:hyperlink r:id="rId11" w:history="1">
        <w:r w:rsidRPr="0038698A">
          <w:rPr>
            <w:rStyle w:val="Hyperlink"/>
            <w:rFonts w:ascii="Georgia" w:hAnsi="Georgia" w:cs="Arial"/>
            <w:sz w:val="22"/>
            <w:szCs w:val="22"/>
          </w:rPr>
          <w:t>https://www.oscardelarenta.com/</w:t>
        </w:r>
      </w:hyperlink>
      <w:r w:rsidRPr="0038698A">
        <w:rPr>
          <w:rFonts w:ascii="Georgia" w:hAnsi="Georgia" w:cs="Arial"/>
          <w:sz w:val="22"/>
          <w:szCs w:val="22"/>
        </w:rPr>
        <w:t xml:space="preserve"> </w:t>
      </w:r>
    </w:p>
    <w:p w:rsidR="00503557" w:rsidRPr="0038698A" w:rsidRDefault="00503557" w:rsidP="00503557">
      <w:pPr>
        <w:pStyle w:val="ListParagraph"/>
        <w:numPr>
          <w:ilvl w:val="0"/>
          <w:numId w:val="32"/>
        </w:numPr>
        <w:rPr>
          <w:rFonts w:ascii="Georgia" w:hAnsi="Georgia" w:cs="Arial"/>
          <w:sz w:val="22"/>
          <w:szCs w:val="22"/>
        </w:rPr>
      </w:pPr>
      <w:r w:rsidRPr="0038698A">
        <w:rPr>
          <w:rFonts w:ascii="Georgia" w:hAnsi="Georgia" w:cs="Arial"/>
          <w:sz w:val="22"/>
          <w:szCs w:val="22"/>
        </w:rPr>
        <w:t xml:space="preserve">Social Media </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Instagram</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Facebook</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 xml:space="preserve">Twitter </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 xml:space="preserve">YouTube </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 xml:space="preserve">Pinterest </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Tumblr</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LinkedIn</w:t>
      </w:r>
    </w:p>
    <w:p w:rsidR="00503557" w:rsidRPr="0038698A" w:rsidRDefault="00503557" w:rsidP="00503557">
      <w:pPr>
        <w:pStyle w:val="ListParagraph"/>
        <w:numPr>
          <w:ilvl w:val="1"/>
          <w:numId w:val="32"/>
        </w:numPr>
        <w:rPr>
          <w:rFonts w:ascii="Georgia" w:hAnsi="Georgia" w:cs="Arial"/>
          <w:sz w:val="22"/>
          <w:szCs w:val="22"/>
        </w:rPr>
      </w:pPr>
      <w:r w:rsidRPr="0038698A">
        <w:rPr>
          <w:rFonts w:ascii="Georgia" w:hAnsi="Georgia" w:cs="Arial"/>
          <w:sz w:val="22"/>
          <w:szCs w:val="22"/>
        </w:rPr>
        <w:t>Weibo</w:t>
      </w: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sz w:val="22"/>
          <w:szCs w:val="22"/>
        </w:rPr>
      </w:pPr>
      <w:r w:rsidRPr="0038698A">
        <w:rPr>
          <w:rFonts w:ascii="Georgia" w:hAnsi="Georgia" w:cs="Arial"/>
          <w:sz w:val="22"/>
          <w:szCs w:val="22"/>
        </w:rPr>
        <w:lastRenderedPageBreak/>
        <w:t xml:space="preserve">Major Competitors: </w:t>
      </w:r>
    </w:p>
    <w:p w:rsidR="00503557" w:rsidRPr="0038698A" w:rsidRDefault="00503557" w:rsidP="00503557">
      <w:pPr>
        <w:rPr>
          <w:rFonts w:ascii="Georgia" w:hAnsi="Georg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73"/>
        <w:gridCol w:w="2295"/>
      </w:tblGrid>
      <w:tr w:rsidR="00503557" w:rsidRPr="0038698A" w:rsidTr="00E13B26">
        <w:trPr>
          <w:trHeight w:val="1265"/>
        </w:trPr>
        <w:tc>
          <w:tcPr>
            <w:tcW w:w="2272" w:type="dxa"/>
          </w:tcPr>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Dolce &amp; Gabbana</w:t>
            </w:r>
          </w:p>
          <w:p w:rsidR="00503557" w:rsidRPr="0038698A" w:rsidRDefault="00503557" w:rsidP="00E13B26">
            <w:pPr>
              <w:jc w:val="center"/>
              <w:rPr>
                <w:rFonts w:ascii="Georgia" w:hAnsi="Georgia" w:cs="Arial"/>
                <w:sz w:val="22"/>
                <w:szCs w:val="22"/>
              </w:rPr>
            </w:pPr>
            <w:r w:rsidRPr="0038698A">
              <w:rPr>
                <w:rFonts w:ascii="Georgia" w:hAnsi="Georgia" w:cs="Arial"/>
                <w:color w:val="222222"/>
                <w:sz w:val="22"/>
                <w:szCs w:val="22"/>
                <w:shd w:val="clear" w:color="auto" w:fill="FFFFFF"/>
              </w:rPr>
              <w:t>Valentino</w:t>
            </w:r>
          </w:p>
        </w:tc>
        <w:tc>
          <w:tcPr>
            <w:tcW w:w="2273" w:type="dxa"/>
          </w:tcPr>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Chanel</w:t>
            </w:r>
          </w:p>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Christian Dior</w:t>
            </w:r>
          </w:p>
          <w:p w:rsidR="00503557" w:rsidRPr="0038698A" w:rsidRDefault="00503557" w:rsidP="00E13B26">
            <w:pPr>
              <w:jc w:val="center"/>
              <w:rPr>
                <w:rFonts w:ascii="Georgia" w:hAnsi="Georgia" w:cs="Arial"/>
                <w:sz w:val="22"/>
                <w:szCs w:val="22"/>
                <w:lang w:val="fr-FR"/>
              </w:rPr>
            </w:pPr>
          </w:p>
        </w:tc>
        <w:tc>
          <w:tcPr>
            <w:tcW w:w="2295" w:type="dxa"/>
          </w:tcPr>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Alexander McQueen</w:t>
            </w:r>
          </w:p>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Fendi</w:t>
            </w:r>
          </w:p>
          <w:p w:rsidR="00503557" w:rsidRPr="0038698A" w:rsidRDefault="00503557" w:rsidP="00E13B26">
            <w:pPr>
              <w:shd w:val="clear" w:color="auto" w:fill="FFFFFF"/>
              <w:jc w:val="center"/>
              <w:rPr>
                <w:rFonts w:ascii="Georgia" w:hAnsi="Georgia" w:cs="Arial"/>
                <w:color w:val="222222"/>
                <w:sz w:val="22"/>
                <w:szCs w:val="22"/>
              </w:rPr>
            </w:pPr>
            <w:r w:rsidRPr="0038698A">
              <w:rPr>
                <w:rFonts w:ascii="Georgia" w:hAnsi="Georgia" w:cs="Arial"/>
                <w:color w:val="222222"/>
                <w:sz w:val="22"/>
                <w:szCs w:val="22"/>
              </w:rPr>
              <w:t>Elie Saab</w:t>
            </w:r>
          </w:p>
          <w:p w:rsidR="00503557" w:rsidRPr="0038698A" w:rsidRDefault="00503557" w:rsidP="00E13B26">
            <w:pPr>
              <w:jc w:val="center"/>
              <w:rPr>
                <w:rFonts w:ascii="Georgia" w:hAnsi="Georgia" w:cs="Arial"/>
                <w:sz w:val="22"/>
                <w:szCs w:val="22"/>
              </w:rPr>
            </w:pPr>
          </w:p>
        </w:tc>
      </w:tr>
    </w:tbl>
    <w:p w:rsidR="00503557" w:rsidRPr="0038698A" w:rsidRDefault="00503557" w:rsidP="00503557">
      <w:pPr>
        <w:pStyle w:val="ListParagraph"/>
        <w:numPr>
          <w:ilvl w:val="0"/>
          <w:numId w:val="28"/>
        </w:numPr>
        <w:rPr>
          <w:rFonts w:ascii="Georgia" w:hAnsi="Georgia" w:cs="Arial"/>
          <w:b/>
          <w:sz w:val="22"/>
          <w:szCs w:val="22"/>
        </w:rPr>
      </w:pPr>
      <w:r w:rsidRPr="0038698A">
        <w:rPr>
          <w:rFonts w:ascii="Georgia" w:hAnsi="Georgia" w:cs="Arial"/>
          <w:b/>
          <w:sz w:val="22"/>
          <w:szCs w:val="22"/>
          <w:u w:val="single"/>
        </w:rPr>
        <w:t>The Case Study and Assignments</w:t>
      </w:r>
      <w:r w:rsidRPr="0038698A">
        <w:rPr>
          <w:rFonts w:ascii="Georgia" w:hAnsi="Georgia" w:cs="Arial"/>
          <w:b/>
          <w:sz w:val="22"/>
          <w:szCs w:val="22"/>
        </w:rPr>
        <w:t xml:space="preserve">: </w:t>
      </w:r>
    </w:p>
    <w:p w:rsidR="00503557" w:rsidRPr="0038698A" w:rsidRDefault="00503557" w:rsidP="00503557">
      <w:pPr>
        <w:pStyle w:val="Default"/>
        <w:rPr>
          <w:rFonts w:ascii="Georgia" w:hAnsi="Georgia"/>
          <w:sz w:val="22"/>
          <w:szCs w:val="22"/>
        </w:rPr>
      </w:pPr>
    </w:p>
    <w:p w:rsidR="00503557" w:rsidRPr="0038698A" w:rsidRDefault="00503557" w:rsidP="00503557">
      <w:pPr>
        <w:pStyle w:val="Default"/>
        <w:numPr>
          <w:ilvl w:val="1"/>
          <w:numId w:val="29"/>
        </w:numPr>
        <w:rPr>
          <w:rFonts w:ascii="Georgia" w:hAnsi="Georgia" w:cs="Arial"/>
          <w:color w:val="auto"/>
          <w:sz w:val="22"/>
          <w:szCs w:val="22"/>
        </w:rPr>
      </w:pPr>
      <w:r w:rsidRPr="0038698A">
        <w:rPr>
          <w:rFonts w:ascii="Georgia" w:hAnsi="Georgia" w:cs="Arial"/>
          <w:b/>
          <w:color w:val="auto"/>
          <w:sz w:val="22"/>
          <w:szCs w:val="22"/>
        </w:rPr>
        <w:t>Project Expectations</w:t>
      </w:r>
      <w:r w:rsidRPr="0038698A">
        <w:rPr>
          <w:rFonts w:ascii="Georgia" w:hAnsi="Georgia" w:cs="Arial"/>
          <w:color w:val="auto"/>
          <w:sz w:val="22"/>
          <w:szCs w:val="22"/>
        </w:rPr>
        <w:t xml:space="preserve">: This class requires research to be done prior to and within the first day of the block week. Individual student research has been divided evenly and students will share who is researching which topic (A, B, C or D) with faculty. </w:t>
      </w:r>
    </w:p>
    <w:p w:rsidR="00503557" w:rsidRPr="0038698A" w:rsidRDefault="00503557" w:rsidP="00503557">
      <w:pPr>
        <w:pStyle w:val="Default"/>
        <w:numPr>
          <w:ilvl w:val="1"/>
          <w:numId w:val="29"/>
        </w:numPr>
        <w:rPr>
          <w:rFonts w:ascii="Georgia" w:hAnsi="Georgia" w:cs="Arial"/>
          <w:color w:val="auto"/>
          <w:sz w:val="22"/>
          <w:szCs w:val="22"/>
        </w:rPr>
      </w:pPr>
    </w:p>
    <w:p w:rsidR="00503557" w:rsidRPr="0038698A" w:rsidRDefault="00503557" w:rsidP="00503557">
      <w:pPr>
        <w:pStyle w:val="Default"/>
        <w:numPr>
          <w:ilvl w:val="1"/>
          <w:numId w:val="29"/>
        </w:numPr>
        <w:rPr>
          <w:rFonts w:ascii="Georgia" w:hAnsi="Georgia" w:cs="Arial"/>
          <w:color w:val="auto"/>
          <w:sz w:val="22"/>
          <w:szCs w:val="22"/>
        </w:rPr>
      </w:pPr>
      <w:r w:rsidRPr="0038698A">
        <w:rPr>
          <w:rFonts w:ascii="Georgia" w:hAnsi="Georgia" w:cs="Arial"/>
          <w:b/>
          <w:color w:val="auto"/>
          <w:sz w:val="22"/>
          <w:szCs w:val="22"/>
        </w:rPr>
        <w:t>Confidentiality</w:t>
      </w:r>
      <w:r w:rsidRPr="0038698A">
        <w:rPr>
          <w:rFonts w:ascii="Georgia" w:hAnsi="Georgia" w:cs="Arial"/>
          <w:color w:val="auto"/>
          <w:sz w:val="22"/>
          <w:szCs w:val="22"/>
        </w:rPr>
        <w:t xml:space="preserve">: students are bound by </w:t>
      </w:r>
      <w:proofErr w:type="gramStart"/>
      <w:r w:rsidRPr="0038698A">
        <w:rPr>
          <w:rFonts w:ascii="Georgia" w:hAnsi="Georgia" w:cs="Arial"/>
          <w:color w:val="auto"/>
          <w:sz w:val="22"/>
          <w:szCs w:val="22"/>
        </w:rPr>
        <w:t>a</w:t>
      </w:r>
      <w:proofErr w:type="gramEnd"/>
      <w:r w:rsidRPr="0038698A">
        <w:rPr>
          <w:rFonts w:ascii="Georgia" w:hAnsi="Georgia" w:cs="Arial"/>
          <w:color w:val="auto"/>
          <w:sz w:val="22"/>
          <w:szCs w:val="22"/>
        </w:rPr>
        <w:t xml:space="preserve"> NDA, which will be signed prior to any information/data given out by </w:t>
      </w:r>
      <w:r w:rsidRPr="0038698A">
        <w:rPr>
          <w:rFonts w:ascii="Georgia" w:hAnsi="Georgia" w:cs="Arial"/>
          <w:sz w:val="22"/>
          <w:szCs w:val="22"/>
        </w:rPr>
        <w:t xml:space="preserve">Oscar de la </w:t>
      </w:r>
      <w:proofErr w:type="spellStart"/>
      <w:r w:rsidRPr="0038698A">
        <w:rPr>
          <w:rFonts w:ascii="Georgia" w:hAnsi="Georgia" w:cs="Arial"/>
          <w:sz w:val="22"/>
          <w:szCs w:val="22"/>
        </w:rPr>
        <w:t>Renta</w:t>
      </w:r>
      <w:proofErr w:type="spellEnd"/>
      <w:r w:rsidRPr="0038698A">
        <w:rPr>
          <w:rFonts w:ascii="Georgia" w:hAnsi="Georgia" w:cs="Arial"/>
          <w:color w:val="auto"/>
          <w:sz w:val="22"/>
          <w:szCs w:val="22"/>
        </w:rPr>
        <w:t>.</w:t>
      </w:r>
    </w:p>
    <w:p w:rsidR="00503557" w:rsidRPr="0038698A" w:rsidRDefault="00503557" w:rsidP="00503557">
      <w:pPr>
        <w:pStyle w:val="Default"/>
        <w:rPr>
          <w:rFonts w:ascii="Georgia" w:hAnsi="Georgia" w:cs="Arial"/>
          <w:color w:val="auto"/>
          <w:sz w:val="22"/>
          <w:szCs w:val="22"/>
        </w:rPr>
      </w:pPr>
      <w:r w:rsidRPr="0038698A">
        <w:rPr>
          <w:rFonts w:ascii="Georgia" w:hAnsi="Georgia" w:cs="Arial"/>
          <w:color w:val="auto"/>
          <w:sz w:val="22"/>
          <w:szCs w:val="22"/>
        </w:rPr>
        <w:t xml:space="preserve"> </w:t>
      </w:r>
    </w:p>
    <w:p w:rsidR="00503557" w:rsidRPr="0038698A" w:rsidRDefault="00503557" w:rsidP="00503557">
      <w:pPr>
        <w:pStyle w:val="Default"/>
        <w:rPr>
          <w:rFonts w:ascii="Georgia" w:hAnsi="Georgia" w:cs="Arial"/>
          <w:color w:val="auto"/>
          <w:sz w:val="22"/>
          <w:szCs w:val="22"/>
        </w:rPr>
      </w:pPr>
      <w:r w:rsidRPr="0038698A">
        <w:rPr>
          <w:rFonts w:ascii="Georgia" w:hAnsi="Georgia" w:cs="Arial"/>
          <w:b/>
          <w:color w:val="auto"/>
          <w:sz w:val="22"/>
          <w:szCs w:val="22"/>
          <w:u w:val="single"/>
        </w:rPr>
        <w:t>STUDENT PRE-WORK (to be conducted prior the beginning of the Block Week)</w:t>
      </w:r>
    </w:p>
    <w:p w:rsidR="00503557" w:rsidRPr="0038698A" w:rsidRDefault="00503557" w:rsidP="00503557">
      <w:pPr>
        <w:pStyle w:val="ListParagraph"/>
        <w:numPr>
          <w:ilvl w:val="0"/>
          <w:numId w:val="30"/>
        </w:numPr>
        <w:rPr>
          <w:rFonts w:ascii="Georgia" w:hAnsi="Georgia" w:cs="Arial"/>
          <w:sz w:val="22"/>
          <w:szCs w:val="22"/>
        </w:rPr>
      </w:pPr>
      <w:r w:rsidRPr="0038698A">
        <w:rPr>
          <w:rFonts w:ascii="Georgia" w:hAnsi="Georgia" w:cs="Arial"/>
          <w:sz w:val="22"/>
          <w:szCs w:val="22"/>
        </w:rPr>
        <w:t>All pre-work is conducted before the start of classes</w:t>
      </w:r>
    </w:p>
    <w:p w:rsidR="00503557" w:rsidRPr="0038698A" w:rsidRDefault="00503557" w:rsidP="00503557">
      <w:pPr>
        <w:pStyle w:val="ListParagraph"/>
        <w:numPr>
          <w:ilvl w:val="0"/>
          <w:numId w:val="30"/>
        </w:numPr>
        <w:rPr>
          <w:rFonts w:ascii="Georgia" w:hAnsi="Georgia" w:cs="Arial"/>
          <w:sz w:val="22"/>
          <w:szCs w:val="22"/>
        </w:rPr>
      </w:pPr>
      <w:r w:rsidRPr="0038698A">
        <w:rPr>
          <w:rFonts w:ascii="Georgia" w:hAnsi="Georgia" w:cs="Arial"/>
          <w:sz w:val="22"/>
          <w:szCs w:val="22"/>
        </w:rPr>
        <w:t xml:space="preserve">Within your team of six students, you will break into three pairs </w:t>
      </w:r>
    </w:p>
    <w:p w:rsidR="00503557" w:rsidRPr="0038698A" w:rsidRDefault="00503557" w:rsidP="00503557">
      <w:pPr>
        <w:pStyle w:val="ListParagraph"/>
        <w:numPr>
          <w:ilvl w:val="0"/>
          <w:numId w:val="30"/>
        </w:numPr>
        <w:rPr>
          <w:rFonts w:ascii="Georgia" w:hAnsi="Georgia" w:cs="Arial"/>
          <w:sz w:val="22"/>
          <w:szCs w:val="22"/>
        </w:rPr>
      </w:pPr>
      <w:r w:rsidRPr="0038698A">
        <w:rPr>
          <w:rFonts w:ascii="Georgia" w:hAnsi="Georgia" w:cs="Arial"/>
          <w:sz w:val="22"/>
          <w:szCs w:val="22"/>
        </w:rPr>
        <w:t>Each pair will research a topic below (i.e. one pair researches topic A, one researches topic B, one researches topic C and one researches topic D)</w:t>
      </w:r>
    </w:p>
    <w:p w:rsidR="00503557" w:rsidRPr="0038698A" w:rsidRDefault="00503557" w:rsidP="00503557">
      <w:pPr>
        <w:pStyle w:val="ListParagraph"/>
        <w:numPr>
          <w:ilvl w:val="0"/>
          <w:numId w:val="30"/>
        </w:numPr>
        <w:rPr>
          <w:rFonts w:ascii="Georgia" w:hAnsi="Georgia" w:cs="Arial"/>
          <w:sz w:val="22"/>
          <w:szCs w:val="22"/>
        </w:rPr>
      </w:pPr>
      <w:r w:rsidRPr="0038698A">
        <w:rPr>
          <w:rFonts w:ascii="Georgia" w:hAnsi="Georgia" w:cs="Arial"/>
          <w:sz w:val="22"/>
          <w:szCs w:val="22"/>
        </w:rPr>
        <w:t xml:space="preserve">You must create a PPT deliverable and conduct research for both the topics listed under </w:t>
      </w:r>
      <w:r w:rsidRPr="0038698A">
        <w:rPr>
          <w:rFonts w:ascii="Georgia" w:hAnsi="Georgia" w:cs="Arial"/>
          <w:b/>
          <w:sz w:val="22"/>
          <w:szCs w:val="22"/>
          <w:u w:val="single"/>
        </w:rPr>
        <w:t>ALL STUDENTS</w:t>
      </w:r>
      <w:r w:rsidRPr="0038698A">
        <w:rPr>
          <w:rFonts w:ascii="Georgia" w:hAnsi="Georgia" w:cs="Arial"/>
          <w:sz w:val="22"/>
          <w:szCs w:val="22"/>
        </w:rPr>
        <w:t xml:space="preserve"> PLUS your pair’s topic’s research (either Topic A, B, C or D)</w:t>
      </w:r>
    </w:p>
    <w:p w:rsidR="00503557" w:rsidRPr="0038698A" w:rsidRDefault="00503557" w:rsidP="00503557">
      <w:pPr>
        <w:rPr>
          <w:rFonts w:ascii="Georgia" w:hAnsi="Georgia" w:cs="Arial"/>
          <w:sz w:val="22"/>
          <w:szCs w:val="22"/>
        </w:rPr>
      </w:pPr>
    </w:p>
    <w:tbl>
      <w:tblPr>
        <w:tblStyle w:val="TableGrid"/>
        <w:tblW w:w="9593" w:type="dxa"/>
        <w:tblLook w:val="04A0" w:firstRow="1" w:lastRow="0" w:firstColumn="1" w:lastColumn="0" w:noHBand="0" w:noVBand="1"/>
      </w:tblPr>
      <w:tblGrid>
        <w:gridCol w:w="824"/>
        <w:gridCol w:w="4247"/>
        <w:gridCol w:w="4522"/>
      </w:tblGrid>
      <w:tr w:rsidR="00503557" w:rsidRPr="0038698A" w:rsidTr="00E13B26">
        <w:trPr>
          <w:trHeight w:val="572"/>
        </w:trPr>
        <w:tc>
          <w:tcPr>
            <w:tcW w:w="824" w:type="dxa"/>
            <w:vAlign w:val="center"/>
          </w:tcPr>
          <w:p w:rsidR="00503557" w:rsidRPr="0038698A" w:rsidRDefault="00503557" w:rsidP="00E13B26">
            <w:pPr>
              <w:jc w:val="center"/>
              <w:rPr>
                <w:rFonts w:ascii="Georgia" w:hAnsi="Georgia" w:cs="Arial"/>
                <w:b/>
                <w:sz w:val="22"/>
                <w:szCs w:val="22"/>
              </w:rPr>
            </w:pPr>
            <w:r w:rsidRPr="0038698A">
              <w:rPr>
                <w:rFonts w:ascii="Georgia" w:hAnsi="Georgia" w:cs="Arial"/>
                <w:b/>
                <w:sz w:val="22"/>
                <w:szCs w:val="22"/>
              </w:rPr>
              <w:t>Pair</w:t>
            </w:r>
          </w:p>
        </w:tc>
        <w:tc>
          <w:tcPr>
            <w:tcW w:w="8769" w:type="dxa"/>
            <w:gridSpan w:val="2"/>
            <w:vAlign w:val="center"/>
          </w:tcPr>
          <w:p w:rsidR="00503557" w:rsidRPr="0038698A" w:rsidRDefault="00503557" w:rsidP="00E13B26">
            <w:pPr>
              <w:jc w:val="center"/>
              <w:rPr>
                <w:rFonts w:ascii="Georgia" w:hAnsi="Georgia" w:cs="Arial"/>
                <w:b/>
                <w:sz w:val="22"/>
                <w:szCs w:val="22"/>
              </w:rPr>
            </w:pPr>
            <w:r w:rsidRPr="0038698A">
              <w:rPr>
                <w:rFonts w:ascii="Georgia" w:hAnsi="Georgia" w:cs="Arial"/>
                <w:b/>
                <w:sz w:val="22"/>
                <w:szCs w:val="22"/>
              </w:rPr>
              <w:t>Deliverables</w:t>
            </w:r>
          </w:p>
        </w:tc>
      </w:tr>
      <w:tr w:rsidR="00503557" w:rsidRPr="0038698A" w:rsidTr="00E13B26">
        <w:trPr>
          <w:trHeight w:val="530"/>
        </w:trPr>
        <w:tc>
          <w:tcPr>
            <w:tcW w:w="824" w:type="dxa"/>
            <w:vAlign w:val="center"/>
          </w:tcPr>
          <w:p w:rsidR="00503557" w:rsidRPr="0038698A" w:rsidRDefault="00503557" w:rsidP="00E13B26">
            <w:pPr>
              <w:jc w:val="center"/>
              <w:rPr>
                <w:rFonts w:ascii="Georgia" w:hAnsi="Georgia" w:cs="Arial"/>
                <w:sz w:val="22"/>
                <w:szCs w:val="22"/>
              </w:rPr>
            </w:pPr>
            <w:r w:rsidRPr="0038698A">
              <w:rPr>
                <w:rFonts w:ascii="Georgia" w:hAnsi="Georgia" w:cs="Arial"/>
                <w:sz w:val="22"/>
                <w:szCs w:val="22"/>
              </w:rPr>
              <w:t>1</w:t>
            </w:r>
          </w:p>
        </w:tc>
        <w:tc>
          <w:tcPr>
            <w:tcW w:w="4247" w:type="dxa"/>
            <w:vMerge w:val="restart"/>
            <w:vAlign w:val="center"/>
          </w:tcPr>
          <w:p w:rsidR="00503557" w:rsidRPr="0038698A" w:rsidRDefault="00503557" w:rsidP="00E13B26">
            <w:pPr>
              <w:rPr>
                <w:rFonts w:ascii="Georgia" w:hAnsi="Georgia" w:cs="Arial"/>
                <w:sz w:val="22"/>
                <w:szCs w:val="22"/>
              </w:rPr>
            </w:pPr>
            <w:r w:rsidRPr="0038698A">
              <w:rPr>
                <w:rFonts w:ascii="Georgia" w:hAnsi="Georgia" w:cs="Arial"/>
                <w:sz w:val="22"/>
                <w:szCs w:val="22"/>
              </w:rPr>
              <w:t xml:space="preserve">Complete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mystery shopping cart and digital assessment chart (more information under ALL STUDENTS section below)</w:t>
            </w:r>
          </w:p>
        </w:tc>
        <w:tc>
          <w:tcPr>
            <w:tcW w:w="4521"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Topic A</w:t>
            </w:r>
            <w:r w:rsidRPr="0038698A">
              <w:rPr>
                <w:rFonts w:ascii="Georgia" w:hAnsi="Georgia" w:cs="Arial"/>
                <w:sz w:val="22"/>
                <w:szCs w:val="22"/>
              </w:rPr>
              <w:t xml:space="preserve"> research and PPT deliverable +</w:t>
            </w:r>
          </w:p>
          <w:p w:rsidR="00503557" w:rsidRPr="0038698A" w:rsidRDefault="00503557" w:rsidP="00E13B26">
            <w:pPr>
              <w:rPr>
                <w:rFonts w:ascii="Georgia" w:hAnsi="Georgia" w:cs="Arial"/>
                <w:sz w:val="22"/>
                <w:szCs w:val="22"/>
              </w:rPr>
            </w:pPr>
            <w:r w:rsidRPr="0038698A">
              <w:rPr>
                <w:rFonts w:ascii="Georgia" w:hAnsi="Georgia" w:cs="Arial"/>
                <w:sz w:val="22"/>
                <w:szCs w:val="22"/>
              </w:rPr>
              <w:t xml:space="preserve">Consolidated pre-research on ODLR </w:t>
            </w:r>
          </w:p>
        </w:tc>
      </w:tr>
      <w:tr w:rsidR="00503557" w:rsidRPr="0038698A" w:rsidTr="00E13B26">
        <w:trPr>
          <w:trHeight w:val="530"/>
        </w:trPr>
        <w:tc>
          <w:tcPr>
            <w:tcW w:w="824" w:type="dxa"/>
            <w:vAlign w:val="center"/>
          </w:tcPr>
          <w:p w:rsidR="00503557" w:rsidRPr="0038698A" w:rsidRDefault="00503557" w:rsidP="00E13B26">
            <w:pPr>
              <w:jc w:val="center"/>
              <w:rPr>
                <w:rFonts w:ascii="Georgia" w:hAnsi="Georgia" w:cs="Arial"/>
                <w:sz w:val="22"/>
                <w:szCs w:val="22"/>
              </w:rPr>
            </w:pPr>
            <w:r w:rsidRPr="0038698A">
              <w:rPr>
                <w:rFonts w:ascii="Georgia" w:hAnsi="Georgia" w:cs="Arial"/>
                <w:sz w:val="22"/>
                <w:szCs w:val="22"/>
              </w:rPr>
              <w:t>2</w:t>
            </w:r>
          </w:p>
        </w:tc>
        <w:tc>
          <w:tcPr>
            <w:tcW w:w="4247" w:type="dxa"/>
            <w:vMerge/>
            <w:vAlign w:val="center"/>
          </w:tcPr>
          <w:p w:rsidR="00503557" w:rsidRPr="0038698A" w:rsidRDefault="00503557" w:rsidP="00E13B26">
            <w:pPr>
              <w:rPr>
                <w:rFonts w:ascii="Georgia" w:hAnsi="Georgia" w:cs="Arial"/>
                <w:sz w:val="22"/>
                <w:szCs w:val="22"/>
              </w:rPr>
            </w:pPr>
          </w:p>
        </w:tc>
        <w:tc>
          <w:tcPr>
            <w:tcW w:w="4521"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Topic B</w:t>
            </w:r>
            <w:r w:rsidRPr="0038698A">
              <w:rPr>
                <w:rFonts w:ascii="Georgia" w:hAnsi="Georgia" w:cs="Arial"/>
                <w:sz w:val="22"/>
                <w:szCs w:val="22"/>
              </w:rPr>
              <w:t xml:space="preserve"> research and PPT deliverable </w:t>
            </w:r>
          </w:p>
        </w:tc>
      </w:tr>
      <w:tr w:rsidR="00503557" w:rsidRPr="0038698A" w:rsidTr="00E13B26">
        <w:trPr>
          <w:trHeight w:val="530"/>
        </w:trPr>
        <w:tc>
          <w:tcPr>
            <w:tcW w:w="824" w:type="dxa"/>
            <w:vAlign w:val="center"/>
          </w:tcPr>
          <w:p w:rsidR="00503557" w:rsidRPr="0038698A" w:rsidRDefault="00503557" w:rsidP="00E13B26">
            <w:pPr>
              <w:jc w:val="center"/>
              <w:rPr>
                <w:rFonts w:ascii="Georgia" w:hAnsi="Georgia" w:cs="Arial"/>
                <w:sz w:val="22"/>
                <w:szCs w:val="22"/>
              </w:rPr>
            </w:pPr>
            <w:r w:rsidRPr="0038698A">
              <w:rPr>
                <w:rFonts w:ascii="Georgia" w:hAnsi="Georgia" w:cs="Arial"/>
                <w:sz w:val="22"/>
                <w:szCs w:val="22"/>
              </w:rPr>
              <w:t>3</w:t>
            </w:r>
          </w:p>
        </w:tc>
        <w:tc>
          <w:tcPr>
            <w:tcW w:w="4247" w:type="dxa"/>
            <w:vMerge/>
            <w:vAlign w:val="center"/>
          </w:tcPr>
          <w:p w:rsidR="00503557" w:rsidRPr="0038698A" w:rsidRDefault="00503557" w:rsidP="00E13B26">
            <w:pPr>
              <w:rPr>
                <w:rFonts w:ascii="Georgia" w:hAnsi="Georgia" w:cs="Arial"/>
                <w:sz w:val="22"/>
                <w:szCs w:val="22"/>
              </w:rPr>
            </w:pPr>
          </w:p>
        </w:tc>
        <w:tc>
          <w:tcPr>
            <w:tcW w:w="4521"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Topic C</w:t>
            </w:r>
            <w:r w:rsidRPr="0038698A">
              <w:rPr>
                <w:rFonts w:ascii="Georgia" w:hAnsi="Georgia" w:cs="Arial"/>
                <w:sz w:val="22"/>
                <w:szCs w:val="22"/>
              </w:rPr>
              <w:t xml:space="preserve"> research and PPT deliverable </w:t>
            </w:r>
          </w:p>
        </w:tc>
      </w:tr>
      <w:tr w:rsidR="00503557" w:rsidRPr="0038698A" w:rsidTr="00E13B26">
        <w:trPr>
          <w:trHeight w:val="530"/>
        </w:trPr>
        <w:tc>
          <w:tcPr>
            <w:tcW w:w="824" w:type="dxa"/>
            <w:vAlign w:val="center"/>
          </w:tcPr>
          <w:p w:rsidR="00503557" w:rsidRPr="0038698A" w:rsidRDefault="00503557" w:rsidP="00E13B26">
            <w:pPr>
              <w:jc w:val="center"/>
              <w:rPr>
                <w:rFonts w:ascii="Georgia" w:hAnsi="Georgia" w:cs="Arial"/>
                <w:sz w:val="22"/>
                <w:szCs w:val="22"/>
              </w:rPr>
            </w:pPr>
            <w:r w:rsidRPr="0038698A">
              <w:rPr>
                <w:rFonts w:ascii="Georgia" w:hAnsi="Georgia" w:cs="Arial"/>
                <w:sz w:val="22"/>
                <w:szCs w:val="22"/>
              </w:rPr>
              <w:t>4</w:t>
            </w:r>
          </w:p>
        </w:tc>
        <w:tc>
          <w:tcPr>
            <w:tcW w:w="4247" w:type="dxa"/>
            <w:vMerge/>
            <w:vAlign w:val="center"/>
          </w:tcPr>
          <w:p w:rsidR="00503557" w:rsidRPr="0038698A" w:rsidRDefault="00503557" w:rsidP="00E13B26">
            <w:pPr>
              <w:rPr>
                <w:rFonts w:ascii="Georgia" w:hAnsi="Georgia" w:cs="Arial"/>
                <w:sz w:val="22"/>
                <w:szCs w:val="22"/>
              </w:rPr>
            </w:pPr>
          </w:p>
        </w:tc>
        <w:tc>
          <w:tcPr>
            <w:tcW w:w="4521" w:type="dxa"/>
            <w:vAlign w:val="center"/>
          </w:tcPr>
          <w:p w:rsidR="00503557" w:rsidRPr="0038698A" w:rsidRDefault="00503557" w:rsidP="00E13B26">
            <w:pPr>
              <w:rPr>
                <w:rFonts w:ascii="Georgia" w:hAnsi="Georgia" w:cs="Arial"/>
                <w:b/>
                <w:sz w:val="22"/>
                <w:szCs w:val="22"/>
              </w:rPr>
            </w:pPr>
            <w:r w:rsidRPr="0038698A">
              <w:rPr>
                <w:rFonts w:ascii="Georgia" w:hAnsi="Georgia" w:cs="Arial"/>
                <w:b/>
                <w:sz w:val="22"/>
                <w:szCs w:val="22"/>
              </w:rPr>
              <w:t>Topic D</w:t>
            </w:r>
            <w:r w:rsidRPr="0038698A">
              <w:rPr>
                <w:rFonts w:ascii="Georgia" w:hAnsi="Georgia" w:cs="Arial"/>
                <w:sz w:val="22"/>
                <w:szCs w:val="22"/>
              </w:rPr>
              <w:t xml:space="preserve"> research and PPT deliverable </w:t>
            </w:r>
          </w:p>
        </w:tc>
      </w:tr>
    </w:tbl>
    <w:p w:rsidR="00503557" w:rsidRPr="0038698A" w:rsidRDefault="00503557" w:rsidP="00503557">
      <w:pPr>
        <w:rPr>
          <w:rFonts w:ascii="Georgia" w:hAnsi="Georgia" w:cs="Arial"/>
          <w:b/>
          <w:sz w:val="22"/>
          <w:szCs w:val="22"/>
          <w:u w:val="single"/>
        </w:rPr>
      </w:pPr>
    </w:p>
    <w:tbl>
      <w:tblPr>
        <w:tblStyle w:val="TableGrid"/>
        <w:tblW w:w="0" w:type="auto"/>
        <w:tblLook w:val="04A0" w:firstRow="1" w:lastRow="0" w:firstColumn="1" w:lastColumn="0" w:noHBand="0" w:noVBand="1"/>
      </w:tblPr>
      <w:tblGrid>
        <w:gridCol w:w="1255"/>
        <w:gridCol w:w="8018"/>
      </w:tblGrid>
      <w:tr w:rsidR="00503557" w:rsidRPr="0038698A" w:rsidTr="00E13B26">
        <w:trPr>
          <w:trHeight w:val="882"/>
        </w:trPr>
        <w:tc>
          <w:tcPr>
            <w:tcW w:w="1255" w:type="dxa"/>
            <w:vAlign w:val="center"/>
          </w:tcPr>
          <w:p w:rsidR="00503557" w:rsidRPr="0038698A" w:rsidRDefault="00503557" w:rsidP="00E13B26">
            <w:pPr>
              <w:rPr>
                <w:rFonts w:ascii="Georgia" w:hAnsi="Georgia" w:cs="Arial"/>
                <w:b/>
                <w:sz w:val="22"/>
                <w:szCs w:val="22"/>
              </w:rPr>
            </w:pPr>
            <w:r w:rsidRPr="0038698A">
              <w:rPr>
                <w:rFonts w:ascii="Georgia" w:hAnsi="Georgia" w:cs="Arial"/>
                <w:b/>
                <w:sz w:val="22"/>
                <w:szCs w:val="22"/>
              </w:rPr>
              <w:t>Topic A</w:t>
            </w:r>
          </w:p>
        </w:tc>
        <w:tc>
          <w:tcPr>
            <w:tcW w:w="8018"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 xml:space="preserve">Oscar de La </w:t>
            </w:r>
            <w:proofErr w:type="spellStart"/>
            <w:r w:rsidRPr="0038698A">
              <w:rPr>
                <w:rFonts w:ascii="Georgia" w:hAnsi="Georgia" w:cs="Arial"/>
                <w:b/>
                <w:sz w:val="22"/>
                <w:szCs w:val="22"/>
              </w:rPr>
              <w:t>Renta</w:t>
            </w:r>
            <w:proofErr w:type="spellEnd"/>
            <w:r w:rsidRPr="0038698A">
              <w:rPr>
                <w:rFonts w:ascii="Georgia" w:hAnsi="Georgia" w:cs="Arial"/>
                <w:b/>
                <w:sz w:val="22"/>
                <w:szCs w:val="22"/>
              </w:rPr>
              <w:t xml:space="preserve"> + Handbag Success Stories:</w:t>
            </w:r>
            <w:r w:rsidRPr="0038698A">
              <w:rPr>
                <w:rFonts w:ascii="Georgia" w:hAnsi="Georgia" w:cs="Arial"/>
                <w:sz w:val="22"/>
                <w:szCs w:val="22"/>
              </w:rPr>
              <w:t xml:space="preserve"> understanding the brand, its handbag positioning (pricing, SKUs, retail channels etc.).  Analyze </w:t>
            </w:r>
            <w:r w:rsidR="009A16BB" w:rsidRPr="0038698A">
              <w:rPr>
                <w:rFonts w:ascii="Georgia" w:hAnsi="Georgia" w:cs="Arial"/>
                <w:sz w:val="22"/>
                <w:szCs w:val="22"/>
              </w:rPr>
              <w:t xml:space="preserve">6 </w:t>
            </w:r>
            <w:r w:rsidRPr="0038698A">
              <w:rPr>
                <w:rFonts w:ascii="Georgia" w:hAnsi="Georgia" w:cs="Arial"/>
                <w:sz w:val="22"/>
                <w:szCs w:val="22"/>
              </w:rPr>
              <w:t>current handbags’ success stories (looks, design, brands, price points) – see list below</w:t>
            </w:r>
          </w:p>
        </w:tc>
      </w:tr>
      <w:tr w:rsidR="00503557" w:rsidRPr="0038698A" w:rsidTr="00E13B26">
        <w:trPr>
          <w:trHeight w:val="1173"/>
        </w:trPr>
        <w:tc>
          <w:tcPr>
            <w:tcW w:w="1255" w:type="dxa"/>
            <w:vAlign w:val="center"/>
          </w:tcPr>
          <w:p w:rsidR="00503557" w:rsidRPr="0038698A" w:rsidRDefault="00503557" w:rsidP="00E13B26">
            <w:pPr>
              <w:rPr>
                <w:rFonts w:ascii="Georgia" w:hAnsi="Georgia" w:cs="Arial"/>
                <w:b/>
                <w:sz w:val="22"/>
                <w:szCs w:val="22"/>
              </w:rPr>
            </w:pPr>
            <w:r w:rsidRPr="0038698A">
              <w:rPr>
                <w:rFonts w:ascii="Georgia" w:hAnsi="Georgia" w:cs="Arial"/>
                <w:b/>
                <w:sz w:val="22"/>
                <w:szCs w:val="22"/>
              </w:rPr>
              <w:t>Topic B</w:t>
            </w:r>
          </w:p>
        </w:tc>
        <w:tc>
          <w:tcPr>
            <w:tcW w:w="8018"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Luxury and other fashion brands</w:t>
            </w:r>
            <w:r w:rsidRPr="0038698A">
              <w:rPr>
                <w:rFonts w:ascii="Georgia" w:hAnsi="Georgia" w:cs="Arial"/>
                <w:sz w:val="22"/>
                <w:szCs w:val="22"/>
              </w:rPr>
              <w:t xml:space="preserve"> </w:t>
            </w:r>
            <w:r w:rsidRPr="0038698A">
              <w:rPr>
                <w:rFonts w:ascii="Georgia" w:hAnsi="Georgia" w:cs="Arial"/>
                <w:b/>
                <w:sz w:val="22"/>
                <w:szCs w:val="22"/>
              </w:rPr>
              <w:t>positioning of handbags</w:t>
            </w:r>
            <w:r w:rsidRPr="0038698A">
              <w:rPr>
                <w:rFonts w:ascii="Georgia" w:hAnsi="Georgia" w:cs="Arial"/>
                <w:sz w:val="22"/>
                <w:szCs w:val="22"/>
              </w:rPr>
              <w:t xml:space="preserve"> on the spectrum of pricing, exclusivity (i.e. </w:t>
            </w:r>
            <w:proofErr w:type="gramStart"/>
            <w:r w:rsidRPr="0038698A">
              <w:rPr>
                <w:rFonts w:ascii="Georgia" w:hAnsi="Georgia" w:cs="Arial"/>
                <w:sz w:val="22"/>
                <w:szCs w:val="22"/>
              </w:rPr>
              <w:t>amount</w:t>
            </w:r>
            <w:proofErr w:type="gramEnd"/>
            <w:r w:rsidRPr="0038698A">
              <w:rPr>
                <w:rFonts w:ascii="Georgia" w:hAnsi="Georgia" w:cs="Arial"/>
                <w:sz w:val="22"/>
                <w:szCs w:val="22"/>
              </w:rPr>
              <w:t xml:space="preserve"> of units available), SKU count, etc. Conduct a full review and analysis of luxury handbags landscape, trends, winners and losers etc.  </w:t>
            </w:r>
          </w:p>
        </w:tc>
      </w:tr>
      <w:tr w:rsidR="00503557" w:rsidRPr="0038698A" w:rsidTr="00E13B26">
        <w:trPr>
          <w:trHeight w:val="1475"/>
        </w:trPr>
        <w:tc>
          <w:tcPr>
            <w:tcW w:w="1255" w:type="dxa"/>
            <w:vAlign w:val="center"/>
          </w:tcPr>
          <w:p w:rsidR="00503557" w:rsidRPr="0038698A" w:rsidRDefault="00503557" w:rsidP="00E13B26">
            <w:pPr>
              <w:rPr>
                <w:rFonts w:ascii="Georgia" w:hAnsi="Georgia" w:cs="Arial"/>
                <w:b/>
                <w:sz w:val="22"/>
                <w:szCs w:val="22"/>
              </w:rPr>
            </w:pPr>
            <w:r w:rsidRPr="0038698A">
              <w:rPr>
                <w:rFonts w:ascii="Georgia" w:hAnsi="Georgia" w:cs="Arial"/>
                <w:b/>
                <w:sz w:val="22"/>
                <w:szCs w:val="22"/>
              </w:rPr>
              <w:t>Topic C</w:t>
            </w:r>
          </w:p>
        </w:tc>
        <w:tc>
          <w:tcPr>
            <w:tcW w:w="8018" w:type="dxa"/>
            <w:vAlign w:val="center"/>
          </w:tcPr>
          <w:p w:rsidR="00503557" w:rsidRPr="0038698A" w:rsidRDefault="00503557" w:rsidP="00E13B26">
            <w:pPr>
              <w:rPr>
                <w:rFonts w:ascii="Georgia" w:hAnsi="Georgia" w:cs="Arial"/>
                <w:sz w:val="22"/>
                <w:szCs w:val="22"/>
              </w:rPr>
            </w:pPr>
            <w:proofErr w:type="gramStart"/>
            <w:r w:rsidRPr="0038698A">
              <w:rPr>
                <w:rFonts w:ascii="Georgia" w:hAnsi="Georgia" w:cs="Arial"/>
                <w:b/>
                <w:sz w:val="22"/>
                <w:szCs w:val="22"/>
              </w:rPr>
              <w:t>Non luxury</w:t>
            </w:r>
            <w:proofErr w:type="gramEnd"/>
            <w:r w:rsidRPr="0038698A">
              <w:rPr>
                <w:rFonts w:ascii="Georgia" w:hAnsi="Georgia" w:cs="Arial"/>
                <w:b/>
                <w:sz w:val="22"/>
                <w:szCs w:val="22"/>
              </w:rPr>
              <w:t xml:space="preserve"> fashion brands</w:t>
            </w:r>
            <w:r w:rsidRPr="0038698A">
              <w:rPr>
                <w:rFonts w:ascii="Georgia" w:hAnsi="Georgia" w:cs="Arial"/>
                <w:sz w:val="22"/>
                <w:szCs w:val="22"/>
              </w:rPr>
              <w:t xml:space="preserve"> (including streetwear brands): review and analyze brands that resonate with Millennials - what makes these brands successful with this specific customer? How do they engage with millennials through various channels (advertising, influencers, celebrities, Instagram) and how do the millennials purchase their products?</w:t>
            </w:r>
          </w:p>
        </w:tc>
      </w:tr>
      <w:tr w:rsidR="00503557" w:rsidRPr="0038698A" w:rsidTr="00E13B26">
        <w:trPr>
          <w:trHeight w:val="580"/>
        </w:trPr>
        <w:tc>
          <w:tcPr>
            <w:tcW w:w="1255" w:type="dxa"/>
            <w:vAlign w:val="center"/>
          </w:tcPr>
          <w:p w:rsidR="00503557" w:rsidRPr="0038698A" w:rsidRDefault="00503557" w:rsidP="00E13B26">
            <w:pPr>
              <w:rPr>
                <w:rFonts w:ascii="Georgia" w:hAnsi="Georgia" w:cs="Arial"/>
                <w:b/>
                <w:sz w:val="22"/>
                <w:szCs w:val="22"/>
              </w:rPr>
            </w:pPr>
            <w:r w:rsidRPr="0038698A">
              <w:rPr>
                <w:rFonts w:ascii="Georgia" w:hAnsi="Georgia" w:cs="Arial"/>
                <w:b/>
                <w:sz w:val="22"/>
                <w:szCs w:val="22"/>
              </w:rPr>
              <w:t>Topic D</w:t>
            </w:r>
          </w:p>
        </w:tc>
        <w:tc>
          <w:tcPr>
            <w:tcW w:w="8018" w:type="dxa"/>
            <w:vAlign w:val="center"/>
          </w:tcPr>
          <w:p w:rsidR="00503557" w:rsidRPr="0038698A" w:rsidRDefault="00503557" w:rsidP="00E13B26">
            <w:pPr>
              <w:rPr>
                <w:rFonts w:ascii="Georgia" w:hAnsi="Georgia" w:cs="Arial"/>
                <w:sz w:val="22"/>
                <w:szCs w:val="22"/>
              </w:rPr>
            </w:pPr>
            <w:r w:rsidRPr="0038698A">
              <w:rPr>
                <w:rFonts w:ascii="Georgia" w:hAnsi="Georgia" w:cs="Arial"/>
                <w:b/>
                <w:sz w:val="22"/>
                <w:szCs w:val="22"/>
              </w:rPr>
              <w:t>Omni-Channel Strategies</w:t>
            </w:r>
            <w:r w:rsidRPr="0038698A">
              <w:rPr>
                <w:rFonts w:ascii="Georgia" w:hAnsi="Georgia" w:cs="Arial"/>
                <w:sz w:val="22"/>
                <w:szCs w:val="22"/>
              </w:rPr>
              <w:t xml:space="preserve">: innovative retail models that resonate with Millennials and how could they be interpreted by ODLR </w:t>
            </w:r>
          </w:p>
        </w:tc>
      </w:tr>
    </w:tbl>
    <w:p w:rsidR="00503557" w:rsidRPr="0038698A" w:rsidRDefault="00503557" w:rsidP="00503557">
      <w:pPr>
        <w:rPr>
          <w:rFonts w:ascii="Georgia" w:hAnsi="Georgia" w:cs="Arial"/>
          <w:b/>
          <w:sz w:val="22"/>
          <w:szCs w:val="22"/>
          <w:u w:val="single"/>
        </w:rPr>
      </w:pPr>
    </w:p>
    <w:p w:rsidR="00503557" w:rsidRPr="0038698A" w:rsidRDefault="00503557" w:rsidP="00503557">
      <w:pPr>
        <w:rPr>
          <w:rFonts w:ascii="Georgia" w:hAnsi="Georgia" w:cs="Arial"/>
          <w:b/>
          <w:sz w:val="22"/>
          <w:szCs w:val="22"/>
          <w:u w:val="single"/>
        </w:rPr>
      </w:pPr>
    </w:p>
    <w:p w:rsidR="00503557" w:rsidRPr="0038698A" w:rsidRDefault="00503557" w:rsidP="00503557">
      <w:pPr>
        <w:rPr>
          <w:rFonts w:ascii="Georgia" w:hAnsi="Georgia" w:cs="Arial"/>
          <w:b/>
          <w:sz w:val="22"/>
          <w:szCs w:val="22"/>
        </w:rPr>
      </w:pPr>
      <w:r w:rsidRPr="0038698A">
        <w:rPr>
          <w:rFonts w:ascii="Georgia" w:hAnsi="Georgia" w:cs="Arial"/>
          <w:b/>
          <w:sz w:val="22"/>
          <w:szCs w:val="22"/>
        </w:rPr>
        <w:t xml:space="preserve">ALL STUDENTS: </w:t>
      </w:r>
    </w:p>
    <w:p w:rsidR="00503557" w:rsidRPr="0038698A" w:rsidRDefault="00503557" w:rsidP="00503557">
      <w:pPr>
        <w:pStyle w:val="ListParagraph"/>
        <w:numPr>
          <w:ilvl w:val="0"/>
          <w:numId w:val="10"/>
        </w:numPr>
        <w:rPr>
          <w:rFonts w:ascii="Georgia" w:hAnsi="Georgia" w:cs="Arial"/>
          <w:sz w:val="22"/>
          <w:szCs w:val="22"/>
        </w:rPr>
      </w:pPr>
      <w:r w:rsidRPr="0038698A">
        <w:rPr>
          <w:rFonts w:ascii="Georgia" w:hAnsi="Georgia" w:cs="Arial"/>
          <w:sz w:val="22"/>
          <w:szCs w:val="22"/>
        </w:rPr>
        <w:t xml:space="preserve">Visit 2 of the following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stores NY locations: </w:t>
      </w:r>
    </w:p>
    <w:p w:rsidR="00503557" w:rsidRPr="0038698A" w:rsidRDefault="00503557" w:rsidP="00503557">
      <w:pPr>
        <w:pStyle w:val="ListParagraph"/>
        <w:numPr>
          <w:ilvl w:val="2"/>
          <w:numId w:val="10"/>
        </w:numPr>
        <w:rPr>
          <w:rFonts w:ascii="Georgia" w:hAnsi="Georgia" w:cs="Arial"/>
          <w:sz w:val="22"/>
          <w:szCs w:val="22"/>
        </w:rPr>
      </w:pPr>
      <w:r w:rsidRPr="0038698A">
        <w:rPr>
          <w:rFonts w:ascii="Georgia" w:hAnsi="Georgia" w:cs="Arial"/>
          <w:sz w:val="22"/>
          <w:szCs w:val="22"/>
        </w:rPr>
        <w:t>772 Madison Avenue (Flagship)</w:t>
      </w:r>
    </w:p>
    <w:p w:rsidR="00503557" w:rsidRPr="0038698A" w:rsidRDefault="00503557" w:rsidP="00503557">
      <w:pPr>
        <w:pStyle w:val="ListParagraph"/>
        <w:numPr>
          <w:ilvl w:val="2"/>
          <w:numId w:val="10"/>
        </w:numPr>
        <w:rPr>
          <w:rFonts w:ascii="Georgia" w:hAnsi="Georgia" w:cs="Arial"/>
          <w:sz w:val="22"/>
          <w:szCs w:val="22"/>
        </w:rPr>
      </w:pPr>
      <w:r w:rsidRPr="0038698A">
        <w:rPr>
          <w:rFonts w:ascii="Georgia" w:hAnsi="Georgia" w:cs="Arial"/>
          <w:sz w:val="22"/>
          <w:szCs w:val="22"/>
        </w:rPr>
        <w:lastRenderedPageBreak/>
        <w:t>1000 3rd Ave, 4th Floor (Bloomingdale’s)</w:t>
      </w:r>
    </w:p>
    <w:p w:rsidR="00503557" w:rsidRPr="0038698A" w:rsidRDefault="00503557" w:rsidP="00503557">
      <w:pPr>
        <w:pStyle w:val="ListParagraph"/>
        <w:numPr>
          <w:ilvl w:val="2"/>
          <w:numId w:val="10"/>
        </w:numPr>
        <w:rPr>
          <w:rFonts w:ascii="Georgia" w:hAnsi="Georgia" w:cs="Arial"/>
          <w:sz w:val="22"/>
          <w:szCs w:val="22"/>
        </w:rPr>
      </w:pPr>
      <w:r w:rsidRPr="0038698A">
        <w:rPr>
          <w:rFonts w:ascii="Georgia" w:hAnsi="Georgia" w:cs="Arial"/>
          <w:sz w:val="22"/>
          <w:szCs w:val="22"/>
        </w:rPr>
        <w:t>754 5th Avenue (Bergdorf Goodman)</w:t>
      </w:r>
    </w:p>
    <w:p w:rsidR="00503557" w:rsidRPr="0038698A" w:rsidRDefault="00503557" w:rsidP="00503557">
      <w:pPr>
        <w:pStyle w:val="ListParagraph"/>
        <w:numPr>
          <w:ilvl w:val="2"/>
          <w:numId w:val="10"/>
        </w:numPr>
        <w:rPr>
          <w:rFonts w:ascii="Georgia" w:hAnsi="Georgia" w:cs="Arial"/>
          <w:sz w:val="22"/>
          <w:szCs w:val="22"/>
        </w:rPr>
      </w:pPr>
      <w:r w:rsidRPr="0038698A">
        <w:rPr>
          <w:rFonts w:ascii="Georgia" w:hAnsi="Georgia" w:cs="Arial"/>
          <w:sz w:val="22"/>
          <w:szCs w:val="22"/>
        </w:rPr>
        <w:t>611 5</w:t>
      </w:r>
      <w:r w:rsidRPr="0038698A">
        <w:rPr>
          <w:rFonts w:ascii="Georgia" w:hAnsi="Georgia" w:cs="Arial"/>
          <w:sz w:val="22"/>
          <w:szCs w:val="22"/>
          <w:vertAlign w:val="superscript"/>
        </w:rPr>
        <w:t>th</w:t>
      </w:r>
      <w:r w:rsidRPr="0038698A">
        <w:rPr>
          <w:rFonts w:ascii="Georgia" w:hAnsi="Georgia" w:cs="Arial"/>
          <w:sz w:val="22"/>
          <w:szCs w:val="22"/>
        </w:rPr>
        <w:t xml:space="preserve"> Ave, 3</w:t>
      </w:r>
      <w:r w:rsidRPr="0038698A">
        <w:rPr>
          <w:rFonts w:ascii="Georgia" w:hAnsi="Georgia" w:cs="Arial"/>
          <w:sz w:val="22"/>
          <w:szCs w:val="22"/>
          <w:vertAlign w:val="superscript"/>
        </w:rPr>
        <w:t>rd</w:t>
      </w:r>
      <w:r w:rsidRPr="0038698A">
        <w:rPr>
          <w:rFonts w:ascii="Georgia" w:hAnsi="Georgia" w:cs="Arial"/>
          <w:sz w:val="22"/>
          <w:szCs w:val="22"/>
        </w:rPr>
        <w:t xml:space="preserve"> Floor (Saks 5th Avenue)</w:t>
      </w:r>
    </w:p>
    <w:p w:rsidR="00503557" w:rsidRPr="0038698A" w:rsidRDefault="00503557" w:rsidP="00503557">
      <w:pPr>
        <w:pStyle w:val="ListParagraph"/>
        <w:numPr>
          <w:ilvl w:val="2"/>
          <w:numId w:val="10"/>
        </w:numPr>
        <w:rPr>
          <w:rFonts w:ascii="Georgia" w:hAnsi="Georgia" w:cs="Arial"/>
          <w:sz w:val="22"/>
          <w:szCs w:val="22"/>
        </w:rPr>
      </w:pPr>
      <w:r w:rsidRPr="0038698A">
        <w:rPr>
          <w:rFonts w:ascii="Georgia" w:hAnsi="Georgia" w:cs="Arial"/>
          <w:sz w:val="22"/>
          <w:szCs w:val="22"/>
        </w:rPr>
        <w:t xml:space="preserve">and/or any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store in the US </w:t>
      </w:r>
    </w:p>
    <w:p w:rsidR="00503557" w:rsidRPr="0038698A" w:rsidRDefault="00503557" w:rsidP="00503557">
      <w:pPr>
        <w:pStyle w:val="ListParagraph"/>
        <w:numPr>
          <w:ilvl w:val="0"/>
          <w:numId w:val="10"/>
        </w:numPr>
        <w:rPr>
          <w:rFonts w:ascii="Georgia" w:hAnsi="Georgia" w:cs="Arial"/>
          <w:sz w:val="22"/>
          <w:szCs w:val="22"/>
        </w:rPr>
      </w:pPr>
      <w:r w:rsidRPr="0038698A">
        <w:rPr>
          <w:rFonts w:ascii="Georgia" w:hAnsi="Georgia" w:cs="Arial"/>
          <w:sz w:val="22"/>
          <w:szCs w:val="22"/>
        </w:rPr>
        <w:t xml:space="preserve">Visit the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Website at: </w:t>
      </w:r>
      <w:hyperlink r:id="rId12" w:history="1">
        <w:r w:rsidRPr="0038698A">
          <w:rPr>
            <w:rStyle w:val="Hyperlink"/>
            <w:rFonts w:ascii="Georgia" w:hAnsi="Georgia" w:cs="Arial"/>
            <w:sz w:val="22"/>
            <w:szCs w:val="22"/>
          </w:rPr>
          <w:t>https://www.oscardelarenta.com/</w:t>
        </w:r>
      </w:hyperlink>
      <w:r w:rsidRPr="0038698A">
        <w:rPr>
          <w:rFonts w:ascii="Georgia" w:hAnsi="Georgia" w:cs="Arial"/>
          <w:sz w:val="22"/>
          <w:szCs w:val="22"/>
        </w:rPr>
        <w:t xml:space="preserve"> </w:t>
      </w:r>
    </w:p>
    <w:p w:rsidR="00503557" w:rsidRPr="0038698A" w:rsidRDefault="00503557" w:rsidP="00503557">
      <w:pPr>
        <w:pStyle w:val="ListParagraph"/>
        <w:numPr>
          <w:ilvl w:val="0"/>
          <w:numId w:val="10"/>
        </w:numPr>
        <w:rPr>
          <w:rFonts w:ascii="Georgia" w:hAnsi="Georgia" w:cs="Arial"/>
          <w:sz w:val="22"/>
          <w:szCs w:val="22"/>
        </w:rPr>
      </w:pPr>
      <w:r w:rsidRPr="0038698A">
        <w:rPr>
          <w:rFonts w:ascii="Georgia" w:hAnsi="Georgia" w:cs="Arial"/>
          <w:sz w:val="22"/>
          <w:szCs w:val="22"/>
        </w:rPr>
        <w:t xml:space="preserve">Analyze the following components of the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Brand:</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Price Positioning </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Brand Image Positioning </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VIP/Celebrity Engagement </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Communications &amp; Advertising  </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Digital Strategy </w:t>
      </w:r>
    </w:p>
    <w:p w:rsidR="00503557" w:rsidRPr="0038698A" w:rsidRDefault="00503557" w:rsidP="00503557">
      <w:pPr>
        <w:pStyle w:val="ListParagraph"/>
        <w:numPr>
          <w:ilvl w:val="0"/>
          <w:numId w:val="11"/>
        </w:numPr>
        <w:rPr>
          <w:rFonts w:ascii="Georgia" w:hAnsi="Georgia" w:cs="Arial"/>
          <w:sz w:val="22"/>
          <w:szCs w:val="22"/>
        </w:rPr>
      </w:pPr>
      <w:r w:rsidRPr="0038698A">
        <w:rPr>
          <w:rFonts w:ascii="Georgia" w:hAnsi="Georgia" w:cs="Arial"/>
          <w:sz w:val="22"/>
          <w:szCs w:val="22"/>
        </w:rPr>
        <w:t xml:space="preserve">Customer Relations Management &amp; Events </w:t>
      </w:r>
    </w:p>
    <w:p w:rsidR="00503557" w:rsidRPr="0038698A" w:rsidRDefault="00503557" w:rsidP="00503557">
      <w:pPr>
        <w:pStyle w:val="ListParagraph"/>
        <w:numPr>
          <w:ilvl w:val="0"/>
          <w:numId w:val="10"/>
        </w:numPr>
        <w:rPr>
          <w:rFonts w:ascii="Georgia" w:hAnsi="Georgia" w:cs="Arial"/>
          <w:sz w:val="22"/>
          <w:szCs w:val="22"/>
          <w:lang w:val="es-MX"/>
        </w:rPr>
      </w:pPr>
      <w:r w:rsidRPr="0038698A">
        <w:rPr>
          <w:rFonts w:ascii="Georgia" w:hAnsi="Georgia" w:cs="Arial"/>
          <w:sz w:val="22"/>
          <w:szCs w:val="22"/>
          <w:lang w:val="es-MX"/>
        </w:rPr>
        <w:t xml:space="preserve">Explore Oscar de la </w:t>
      </w:r>
      <w:proofErr w:type="spellStart"/>
      <w:r w:rsidRPr="0038698A">
        <w:rPr>
          <w:rFonts w:ascii="Georgia" w:hAnsi="Georgia" w:cs="Arial"/>
          <w:sz w:val="22"/>
          <w:szCs w:val="22"/>
          <w:lang w:val="es-MX"/>
        </w:rPr>
        <w:t>Renta’s</w:t>
      </w:r>
      <w:proofErr w:type="spellEnd"/>
      <w:r w:rsidRPr="0038698A">
        <w:rPr>
          <w:rFonts w:ascii="Georgia" w:hAnsi="Georgia" w:cs="Arial"/>
          <w:sz w:val="22"/>
          <w:szCs w:val="22"/>
          <w:lang w:val="es-MX"/>
        </w:rPr>
        <w:t xml:space="preserve"> Media </w:t>
      </w:r>
      <w:proofErr w:type="spellStart"/>
      <w:r w:rsidRPr="0038698A">
        <w:rPr>
          <w:rFonts w:ascii="Georgia" w:hAnsi="Georgia" w:cs="Arial"/>
          <w:sz w:val="22"/>
          <w:szCs w:val="22"/>
          <w:lang w:val="es-MX"/>
        </w:rPr>
        <w:t>Presence</w:t>
      </w:r>
      <w:proofErr w:type="spellEnd"/>
      <w:r w:rsidRPr="0038698A">
        <w:rPr>
          <w:rFonts w:ascii="Georgia" w:hAnsi="Georgia" w:cs="Arial"/>
          <w:sz w:val="22"/>
          <w:szCs w:val="22"/>
          <w:lang w:val="es-MX"/>
        </w:rPr>
        <w:t xml:space="preserve">: </w:t>
      </w:r>
    </w:p>
    <w:p w:rsidR="00503557" w:rsidRPr="0038698A" w:rsidRDefault="00503557" w:rsidP="00503557">
      <w:pPr>
        <w:pStyle w:val="ListParagraph"/>
        <w:numPr>
          <w:ilvl w:val="2"/>
          <w:numId w:val="12"/>
        </w:numPr>
        <w:rPr>
          <w:rFonts w:ascii="Georgia" w:hAnsi="Georgia" w:cs="Arial"/>
          <w:sz w:val="22"/>
          <w:szCs w:val="22"/>
        </w:rPr>
      </w:pPr>
      <w:r w:rsidRPr="0038698A">
        <w:rPr>
          <w:rFonts w:ascii="Georgia" w:hAnsi="Georgia" w:cs="Arial"/>
          <w:sz w:val="22"/>
          <w:szCs w:val="22"/>
        </w:rPr>
        <w:t xml:space="preserve">Editorial </w:t>
      </w:r>
    </w:p>
    <w:p w:rsidR="00503557" w:rsidRPr="0038698A" w:rsidRDefault="00503557" w:rsidP="00503557">
      <w:pPr>
        <w:pStyle w:val="ListParagraph"/>
        <w:numPr>
          <w:ilvl w:val="2"/>
          <w:numId w:val="12"/>
        </w:numPr>
        <w:rPr>
          <w:rFonts w:ascii="Georgia" w:hAnsi="Georgia" w:cs="Arial"/>
          <w:sz w:val="22"/>
          <w:szCs w:val="22"/>
        </w:rPr>
      </w:pPr>
      <w:r w:rsidRPr="0038698A">
        <w:rPr>
          <w:rFonts w:ascii="Georgia" w:hAnsi="Georgia" w:cs="Arial"/>
          <w:sz w:val="22"/>
          <w:szCs w:val="22"/>
        </w:rPr>
        <w:t xml:space="preserve">Newspaper </w:t>
      </w:r>
    </w:p>
    <w:p w:rsidR="00503557" w:rsidRPr="0038698A" w:rsidRDefault="00503557" w:rsidP="00503557">
      <w:pPr>
        <w:pStyle w:val="ListParagraph"/>
        <w:numPr>
          <w:ilvl w:val="2"/>
          <w:numId w:val="12"/>
        </w:numPr>
        <w:rPr>
          <w:rFonts w:ascii="Georgia" w:hAnsi="Georgia" w:cs="Arial"/>
          <w:sz w:val="22"/>
          <w:szCs w:val="22"/>
        </w:rPr>
      </w:pPr>
      <w:r w:rsidRPr="0038698A">
        <w:rPr>
          <w:rFonts w:ascii="Georgia" w:hAnsi="Georgia" w:cs="Arial"/>
          <w:sz w:val="22"/>
          <w:szCs w:val="22"/>
        </w:rPr>
        <w:t xml:space="preserve">Blogs </w:t>
      </w:r>
    </w:p>
    <w:p w:rsidR="00503557" w:rsidRPr="0038698A" w:rsidRDefault="00503557" w:rsidP="00503557">
      <w:pPr>
        <w:pStyle w:val="ListParagraph"/>
        <w:numPr>
          <w:ilvl w:val="2"/>
          <w:numId w:val="12"/>
        </w:numPr>
        <w:rPr>
          <w:rFonts w:ascii="Georgia" w:hAnsi="Georgia" w:cs="Arial"/>
          <w:sz w:val="22"/>
          <w:szCs w:val="22"/>
        </w:rPr>
      </w:pPr>
      <w:r w:rsidRPr="0038698A">
        <w:rPr>
          <w:rFonts w:ascii="Georgia" w:hAnsi="Georgia" w:cs="Arial"/>
          <w:sz w:val="22"/>
          <w:szCs w:val="22"/>
        </w:rPr>
        <w:t>Social Media</w:t>
      </w:r>
    </w:p>
    <w:p w:rsidR="00503557" w:rsidRPr="0038698A" w:rsidRDefault="00503557" w:rsidP="00503557">
      <w:pPr>
        <w:pStyle w:val="ListParagraph"/>
        <w:numPr>
          <w:ilvl w:val="2"/>
          <w:numId w:val="12"/>
        </w:numPr>
        <w:rPr>
          <w:rFonts w:ascii="Georgia" w:hAnsi="Georgia" w:cs="Arial"/>
          <w:sz w:val="22"/>
          <w:szCs w:val="22"/>
        </w:rPr>
      </w:pPr>
      <w:r w:rsidRPr="0038698A">
        <w:rPr>
          <w:rFonts w:ascii="Georgia" w:hAnsi="Georgia" w:cs="Arial"/>
          <w:sz w:val="22"/>
          <w:szCs w:val="22"/>
        </w:rPr>
        <w:t>Online Video Content or Major Digital Campaigns</w:t>
      </w: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b/>
          <w:i/>
          <w:sz w:val="22"/>
          <w:szCs w:val="22"/>
        </w:rPr>
      </w:pPr>
      <w:r w:rsidRPr="0038698A">
        <w:rPr>
          <w:rFonts w:ascii="Georgia" w:hAnsi="Georgia" w:cs="Arial"/>
          <w:b/>
          <w:i/>
          <w:sz w:val="22"/>
          <w:szCs w:val="22"/>
        </w:rPr>
        <w:t xml:space="preserve">Use these visits to complete the two mystery shopping visits AND one digital assessment chart for Oscar de la </w:t>
      </w:r>
      <w:proofErr w:type="spellStart"/>
      <w:r w:rsidRPr="0038698A">
        <w:rPr>
          <w:rFonts w:ascii="Georgia" w:hAnsi="Georgia" w:cs="Arial"/>
          <w:b/>
          <w:i/>
          <w:sz w:val="22"/>
          <w:szCs w:val="22"/>
        </w:rPr>
        <w:t>Renta</w:t>
      </w:r>
      <w:proofErr w:type="spellEnd"/>
    </w:p>
    <w:p w:rsidR="00503557" w:rsidRPr="0038698A" w:rsidRDefault="00503557" w:rsidP="00503557">
      <w:pPr>
        <w:rPr>
          <w:rFonts w:ascii="Georgia" w:hAnsi="Georgia" w:cs="Arial"/>
          <w:b/>
          <w:sz w:val="22"/>
          <w:szCs w:val="22"/>
          <w:u w:val="single"/>
        </w:rPr>
      </w:pPr>
    </w:p>
    <w:p w:rsidR="00503557" w:rsidRPr="0038698A" w:rsidRDefault="00503557" w:rsidP="00503557">
      <w:pPr>
        <w:rPr>
          <w:rFonts w:ascii="Georgia" w:hAnsi="Georgia" w:cs="Arial"/>
          <w:b/>
          <w:sz w:val="22"/>
          <w:szCs w:val="22"/>
          <w:u w:val="single"/>
        </w:rPr>
      </w:pPr>
      <w:r w:rsidRPr="0038698A">
        <w:rPr>
          <w:rFonts w:ascii="Georgia" w:hAnsi="Georgia" w:cs="Arial"/>
          <w:b/>
          <w:sz w:val="22"/>
          <w:szCs w:val="22"/>
          <w:u w:val="single"/>
        </w:rPr>
        <w:t>ADDITIONAL TOPIC EXPLANATIONS:</w:t>
      </w:r>
    </w:p>
    <w:p w:rsidR="00503557" w:rsidRPr="0038698A" w:rsidRDefault="00503557" w:rsidP="00503557">
      <w:pPr>
        <w:rPr>
          <w:rFonts w:ascii="Georgia" w:hAnsi="Georgia" w:cs="Arial"/>
          <w:b/>
          <w:sz w:val="22"/>
          <w:szCs w:val="22"/>
          <w:u w:val="single"/>
        </w:rPr>
      </w:pPr>
    </w:p>
    <w:p w:rsidR="00503557" w:rsidRPr="0038698A" w:rsidRDefault="00503557" w:rsidP="00503557">
      <w:pPr>
        <w:rPr>
          <w:rFonts w:ascii="Georgia" w:hAnsi="Georgia" w:cs="Arial"/>
          <w:b/>
          <w:sz w:val="22"/>
          <w:szCs w:val="22"/>
          <w:u w:val="single"/>
        </w:rPr>
      </w:pPr>
      <w:r w:rsidRPr="0038698A">
        <w:rPr>
          <w:rFonts w:ascii="Georgia" w:hAnsi="Georgia" w:cs="Arial"/>
          <w:b/>
          <w:sz w:val="22"/>
          <w:szCs w:val="22"/>
          <w:u w:val="single"/>
        </w:rPr>
        <w:t>TOPIC A:</w:t>
      </w:r>
    </w:p>
    <w:p w:rsidR="00503557" w:rsidRPr="0038698A" w:rsidRDefault="00503557" w:rsidP="00503557">
      <w:pPr>
        <w:rPr>
          <w:rFonts w:ascii="Georgia" w:hAnsi="Georgia" w:cs="Arial"/>
          <w:b/>
          <w:sz w:val="22"/>
          <w:szCs w:val="22"/>
        </w:rPr>
      </w:pPr>
    </w:p>
    <w:p w:rsidR="00503557" w:rsidRPr="0038698A" w:rsidRDefault="00503557" w:rsidP="00503557">
      <w:pPr>
        <w:numPr>
          <w:ilvl w:val="0"/>
          <w:numId w:val="15"/>
        </w:numPr>
        <w:ind w:left="360"/>
        <w:contextualSpacing/>
        <w:rPr>
          <w:rFonts w:ascii="Georgia" w:hAnsi="Georgia" w:cs="Arial"/>
          <w:sz w:val="22"/>
          <w:szCs w:val="22"/>
        </w:rPr>
      </w:pPr>
      <w:r w:rsidRPr="0038698A">
        <w:rPr>
          <w:rFonts w:ascii="Georgia" w:hAnsi="Georgia" w:cs="Arial"/>
          <w:sz w:val="22"/>
          <w:szCs w:val="22"/>
          <w:u w:val="single"/>
        </w:rPr>
        <w:t>Mystery Shopping</w:t>
      </w:r>
      <w:r w:rsidRPr="0038698A">
        <w:rPr>
          <w:rFonts w:ascii="Georgia" w:hAnsi="Georgia" w:cs="Arial"/>
          <w:sz w:val="22"/>
          <w:szCs w:val="22"/>
        </w:rPr>
        <w:t xml:space="preserve">: </w:t>
      </w:r>
      <w:bookmarkStart w:id="0" w:name="_Hlk526765120"/>
      <w:r w:rsidRPr="0038698A">
        <w:rPr>
          <w:rFonts w:ascii="Georgia" w:hAnsi="Georgia" w:cs="Arial"/>
          <w:sz w:val="22"/>
          <w:szCs w:val="22"/>
        </w:rPr>
        <w:t>in addition to the work to be completed by all students (see above)</w:t>
      </w:r>
      <w:r w:rsidR="00886424" w:rsidRPr="0038698A">
        <w:rPr>
          <w:rFonts w:ascii="Georgia" w:hAnsi="Georgia" w:cs="Arial"/>
          <w:sz w:val="22"/>
          <w:szCs w:val="22"/>
        </w:rPr>
        <w:t xml:space="preserve">, since Team A must compile the class’ mystery shopping charts, </w:t>
      </w:r>
      <w:r w:rsidRPr="0038698A">
        <w:rPr>
          <w:rFonts w:ascii="Georgia" w:hAnsi="Georgia" w:cs="Arial"/>
          <w:sz w:val="22"/>
          <w:szCs w:val="22"/>
        </w:rPr>
        <w:t xml:space="preserve"> </w:t>
      </w:r>
      <w:bookmarkEnd w:id="0"/>
      <w:r w:rsidR="00886424" w:rsidRPr="0038698A">
        <w:rPr>
          <w:rFonts w:ascii="Georgia" w:hAnsi="Georgia" w:cs="Arial"/>
          <w:sz w:val="22"/>
          <w:szCs w:val="22"/>
        </w:rPr>
        <w:t>e</w:t>
      </w:r>
      <w:r w:rsidRPr="0038698A">
        <w:rPr>
          <w:rFonts w:ascii="Georgia" w:hAnsi="Georgia" w:cs="Arial"/>
          <w:sz w:val="22"/>
          <w:szCs w:val="22"/>
        </w:rPr>
        <w:t xml:space="preserve">ach student </w:t>
      </w:r>
      <w:r w:rsidR="00521E31" w:rsidRPr="0038698A">
        <w:rPr>
          <w:rFonts w:ascii="Georgia" w:hAnsi="Georgia" w:cs="Arial"/>
          <w:sz w:val="22"/>
          <w:szCs w:val="22"/>
        </w:rPr>
        <w:t>in Team A</w:t>
      </w:r>
      <w:r w:rsidR="00886424" w:rsidRPr="0038698A">
        <w:rPr>
          <w:rFonts w:ascii="Georgia" w:hAnsi="Georgia" w:cs="Arial"/>
          <w:sz w:val="22"/>
          <w:szCs w:val="22"/>
        </w:rPr>
        <w:t xml:space="preserve"> will only</w:t>
      </w:r>
      <w:r w:rsidR="00521E31" w:rsidRPr="0038698A">
        <w:rPr>
          <w:rFonts w:ascii="Georgia" w:hAnsi="Georgia" w:cs="Arial"/>
          <w:sz w:val="22"/>
          <w:szCs w:val="22"/>
        </w:rPr>
        <w:t xml:space="preserve"> </w:t>
      </w:r>
      <w:r w:rsidRPr="0038698A">
        <w:rPr>
          <w:rFonts w:ascii="Georgia" w:hAnsi="Georgia" w:cs="Arial"/>
          <w:sz w:val="22"/>
          <w:szCs w:val="22"/>
          <w:u w:val="single"/>
        </w:rPr>
        <w:t xml:space="preserve"> conduct </w:t>
      </w:r>
      <w:r w:rsidR="00521E31" w:rsidRPr="0038698A">
        <w:rPr>
          <w:rFonts w:ascii="Georgia" w:hAnsi="Georgia" w:cs="Arial"/>
          <w:sz w:val="22"/>
          <w:szCs w:val="22"/>
          <w:u w:val="single"/>
        </w:rPr>
        <w:t>one</w:t>
      </w:r>
      <w:r w:rsidRPr="0038698A">
        <w:rPr>
          <w:rFonts w:ascii="Georgia" w:hAnsi="Georgia" w:cs="Arial"/>
          <w:sz w:val="22"/>
          <w:szCs w:val="22"/>
          <w:u w:val="single"/>
        </w:rPr>
        <w:t xml:space="preserve"> mystery </w:t>
      </w:r>
      <w:r w:rsidR="00521E31" w:rsidRPr="0038698A">
        <w:rPr>
          <w:rFonts w:ascii="Georgia" w:hAnsi="Georgia" w:cs="Arial"/>
          <w:sz w:val="22"/>
          <w:szCs w:val="22"/>
          <w:u w:val="single"/>
        </w:rPr>
        <w:t xml:space="preserve">shopping </w:t>
      </w:r>
      <w:r w:rsidRPr="0038698A">
        <w:rPr>
          <w:rFonts w:ascii="Georgia" w:hAnsi="Georgia" w:cs="Arial"/>
          <w:sz w:val="22"/>
          <w:szCs w:val="22"/>
          <w:u w:val="single"/>
        </w:rPr>
        <w:t xml:space="preserve">visit </w:t>
      </w:r>
      <w:r w:rsidR="00521E31" w:rsidRPr="0038698A">
        <w:rPr>
          <w:rFonts w:ascii="Georgia" w:hAnsi="Georgia" w:cs="Arial"/>
          <w:sz w:val="22"/>
          <w:szCs w:val="22"/>
          <w:u w:val="single"/>
        </w:rPr>
        <w:t>and one digital assessment chart for one additional brand listed below</w:t>
      </w:r>
      <w:r w:rsidR="00521E31" w:rsidRPr="0038698A">
        <w:rPr>
          <w:rFonts w:ascii="Georgia" w:hAnsi="Georgia" w:cs="Arial"/>
          <w:sz w:val="22"/>
          <w:szCs w:val="22"/>
        </w:rPr>
        <w:t xml:space="preserve"> </w:t>
      </w:r>
      <w:r w:rsidRPr="0038698A">
        <w:rPr>
          <w:rFonts w:ascii="Georgia" w:hAnsi="Georgia" w:cs="Arial"/>
          <w:sz w:val="22"/>
          <w:szCs w:val="22"/>
        </w:rPr>
        <w:t xml:space="preserve">(in addition to the 2 mystery visits to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stores for all students) from the list below.  </w:t>
      </w:r>
      <w:r w:rsidR="00E13B26" w:rsidRPr="0038698A">
        <w:rPr>
          <w:rFonts w:ascii="Georgia" w:hAnsi="Georgia" w:cs="Arial"/>
          <w:sz w:val="22"/>
          <w:szCs w:val="22"/>
        </w:rPr>
        <w:t xml:space="preserve">  </w:t>
      </w:r>
      <w:r w:rsidRPr="0038698A">
        <w:rPr>
          <w:rFonts w:ascii="Georgia" w:hAnsi="Georgia" w:cs="Arial"/>
          <w:sz w:val="22"/>
          <w:szCs w:val="22"/>
        </w:rPr>
        <w:t xml:space="preserve"> </w:t>
      </w:r>
    </w:p>
    <w:p w:rsidR="00503557" w:rsidRPr="0038698A" w:rsidRDefault="00503557" w:rsidP="00503557">
      <w:pPr>
        <w:pStyle w:val="ListParagraph"/>
        <w:numPr>
          <w:ilvl w:val="0"/>
          <w:numId w:val="33"/>
        </w:numPr>
        <w:spacing w:after="160" w:line="259" w:lineRule="auto"/>
        <w:rPr>
          <w:rFonts w:ascii="Georgia" w:hAnsi="Georgia" w:cs="Arial"/>
          <w:sz w:val="22"/>
          <w:szCs w:val="22"/>
        </w:rPr>
      </w:pPr>
      <w:r w:rsidRPr="0038698A">
        <w:rPr>
          <w:rFonts w:ascii="Georgia" w:hAnsi="Georgia" w:cs="Arial"/>
          <w:sz w:val="22"/>
          <w:szCs w:val="22"/>
        </w:rPr>
        <w:t xml:space="preserve">Understand the brand’s positioning, marketing strategy, and the customer demographic that is shopping in-store  </w:t>
      </w:r>
    </w:p>
    <w:p w:rsidR="00503557" w:rsidRPr="0038698A" w:rsidRDefault="00503557" w:rsidP="00503557">
      <w:pPr>
        <w:pStyle w:val="ListParagraph"/>
        <w:numPr>
          <w:ilvl w:val="0"/>
          <w:numId w:val="33"/>
        </w:numPr>
        <w:spacing w:after="160" w:line="259" w:lineRule="auto"/>
        <w:rPr>
          <w:rFonts w:ascii="Georgia" w:hAnsi="Georgia" w:cs="Arial"/>
          <w:sz w:val="22"/>
          <w:szCs w:val="22"/>
        </w:rPr>
      </w:pPr>
      <w:r w:rsidRPr="0038698A">
        <w:rPr>
          <w:rFonts w:ascii="Georgia" w:hAnsi="Georgia" w:cs="Arial"/>
          <w:sz w:val="22"/>
          <w:szCs w:val="22"/>
        </w:rPr>
        <w:t>Dive deep into the brand’s handbag position: how many SKUs exist?  How much do the bags costs? How do they sell the bags? What are the designs and patterns consistent with the brand?</w:t>
      </w:r>
    </w:p>
    <w:p w:rsidR="00503557" w:rsidRPr="0038698A" w:rsidRDefault="00503557" w:rsidP="00503557">
      <w:pPr>
        <w:pStyle w:val="ListParagraph"/>
        <w:numPr>
          <w:ilvl w:val="0"/>
          <w:numId w:val="33"/>
        </w:numPr>
        <w:spacing w:after="160" w:line="259" w:lineRule="auto"/>
        <w:rPr>
          <w:rFonts w:ascii="Georgia" w:hAnsi="Georgia" w:cs="Arial"/>
          <w:sz w:val="22"/>
          <w:szCs w:val="22"/>
        </w:rPr>
      </w:pPr>
      <w:r w:rsidRPr="0038698A">
        <w:rPr>
          <w:rFonts w:ascii="Georgia" w:hAnsi="Georgia" w:cs="Arial"/>
          <w:sz w:val="22"/>
          <w:szCs w:val="22"/>
        </w:rPr>
        <w:t>For the Success Story brand that you choose: analyze how the handbag product line has become a success (looks, design, brands, price points, strategies, etc.)</w:t>
      </w:r>
    </w:p>
    <w:p w:rsidR="00503557" w:rsidRPr="0038698A" w:rsidRDefault="00503557" w:rsidP="00503557">
      <w:pPr>
        <w:numPr>
          <w:ilvl w:val="0"/>
          <w:numId w:val="15"/>
        </w:numPr>
        <w:ind w:left="360"/>
        <w:contextualSpacing/>
        <w:rPr>
          <w:rFonts w:ascii="Georgia" w:hAnsi="Georgia" w:cs="Arial"/>
          <w:sz w:val="22"/>
          <w:szCs w:val="22"/>
        </w:rPr>
      </w:pPr>
      <w:r w:rsidRPr="0038698A">
        <w:rPr>
          <w:rFonts w:ascii="Georgia" w:hAnsi="Georgia" w:cs="Arial"/>
          <w:sz w:val="22"/>
          <w:szCs w:val="22"/>
        </w:rPr>
        <w:t xml:space="preserve">Reference </w:t>
      </w:r>
      <w:r w:rsidRPr="0038698A">
        <w:rPr>
          <w:rFonts w:ascii="Georgia" w:hAnsi="Georgia" w:cs="Arial"/>
          <w:sz w:val="22"/>
          <w:szCs w:val="22"/>
          <w:u w:val="single"/>
        </w:rPr>
        <w:t>in store experience</w:t>
      </w:r>
      <w:r w:rsidRPr="0038698A">
        <w:rPr>
          <w:rFonts w:ascii="Georgia" w:hAnsi="Georgia" w:cs="Arial"/>
          <w:sz w:val="22"/>
          <w:szCs w:val="22"/>
        </w:rPr>
        <w:t xml:space="preserve"> vs. </w:t>
      </w:r>
      <w:r w:rsidRPr="0038698A">
        <w:rPr>
          <w:rFonts w:ascii="Georgia" w:hAnsi="Georgia" w:cs="Arial"/>
          <w:sz w:val="22"/>
          <w:szCs w:val="22"/>
          <w:u w:val="single"/>
        </w:rPr>
        <w:t>online / digital platforms</w:t>
      </w:r>
      <w:r w:rsidRPr="0038698A">
        <w:rPr>
          <w:rFonts w:ascii="Georgia" w:hAnsi="Georgia" w:cs="Arial"/>
          <w:sz w:val="22"/>
          <w:szCs w:val="22"/>
        </w:rPr>
        <w:t xml:space="preserve"> of products </w:t>
      </w:r>
    </w:p>
    <w:p w:rsidR="00503557" w:rsidRPr="0038698A" w:rsidRDefault="00503557" w:rsidP="00503557">
      <w:pPr>
        <w:numPr>
          <w:ilvl w:val="0"/>
          <w:numId w:val="15"/>
        </w:numPr>
        <w:ind w:left="360"/>
        <w:contextualSpacing/>
        <w:rPr>
          <w:rFonts w:ascii="Georgia" w:hAnsi="Georgia" w:cs="Arial"/>
          <w:sz w:val="22"/>
          <w:szCs w:val="22"/>
        </w:rPr>
      </w:pPr>
      <w:r w:rsidRPr="0038698A">
        <w:rPr>
          <w:rFonts w:ascii="Georgia" w:hAnsi="Georgia" w:cs="Arial"/>
          <w:sz w:val="22"/>
          <w:szCs w:val="22"/>
        </w:rPr>
        <w:t xml:space="preserve">Conduct interviews </w:t>
      </w:r>
      <w:r w:rsidR="00521E31" w:rsidRPr="0038698A">
        <w:rPr>
          <w:rFonts w:ascii="Georgia" w:hAnsi="Georgia" w:cs="Arial"/>
          <w:sz w:val="22"/>
          <w:szCs w:val="22"/>
        </w:rPr>
        <w:t xml:space="preserve">and include key findings in your individual research presentation </w:t>
      </w:r>
      <w:r w:rsidRPr="0038698A">
        <w:rPr>
          <w:rFonts w:ascii="Georgia" w:hAnsi="Georgia" w:cs="Arial"/>
          <w:sz w:val="22"/>
          <w:szCs w:val="22"/>
        </w:rPr>
        <w:t xml:space="preserve">(either in-person or via email) with the following executives pertaining the current state and strategic priorities of the handbag product line and merchandising strategy. The goal of the interviews is to understand Oscar de la </w:t>
      </w:r>
      <w:proofErr w:type="spellStart"/>
      <w:r w:rsidRPr="0038698A">
        <w:rPr>
          <w:rFonts w:ascii="Georgia" w:hAnsi="Georgia" w:cs="Arial"/>
          <w:sz w:val="22"/>
          <w:szCs w:val="22"/>
        </w:rPr>
        <w:t>Renta’s</w:t>
      </w:r>
      <w:proofErr w:type="spellEnd"/>
      <w:r w:rsidRPr="0038698A">
        <w:rPr>
          <w:rFonts w:ascii="Georgia" w:hAnsi="Georgia" w:cs="Arial"/>
          <w:sz w:val="22"/>
          <w:szCs w:val="22"/>
        </w:rPr>
        <w:t xml:space="preserve"> current approach and priorities to help bring additional context with the in-store mystery shopping.</w:t>
      </w:r>
    </w:p>
    <w:p w:rsidR="00503557" w:rsidRPr="0038698A" w:rsidRDefault="00503557" w:rsidP="00503557">
      <w:pPr>
        <w:numPr>
          <w:ilvl w:val="0"/>
          <w:numId w:val="42"/>
        </w:numPr>
        <w:contextualSpacing/>
        <w:rPr>
          <w:rFonts w:ascii="Georgia" w:hAnsi="Georgia" w:cs="Arial"/>
          <w:sz w:val="22"/>
          <w:szCs w:val="22"/>
        </w:rPr>
      </w:pPr>
      <w:r w:rsidRPr="0038698A">
        <w:rPr>
          <w:rFonts w:ascii="Georgia" w:hAnsi="Georgia" w:cs="Arial"/>
          <w:sz w:val="22"/>
          <w:szCs w:val="22"/>
        </w:rPr>
        <w:t>Alex Bolen: CEO</w:t>
      </w:r>
    </w:p>
    <w:p w:rsidR="00503557" w:rsidRPr="0038698A" w:rsidRDefault="00503557" w:rsidP="00503557">
      <w:pPr>
        <w:numPr>
          <w:ilvl w:val="0"/>
          <w:numId w:val="42"/>
        </w:numPr>
        <w:contextualSpacing/>
        <w:rPr>
          <w:rFonts w:ascii="Georgia" w:hAnsi="Georgia" w:cs="Arial"/>
          <w:sz w:val="22"/>
          <w:szCs w:val="22"/>
        </w:rPr>
      </w:pPr>
      <w:r w:rsidRPr="0038698A">
        <w:rPr>
          <w:rFonts w:ascii="Georgia" w:hAnsi="Georgia" w:cs="Arial"/>
          <w:sz w:val="22"/>
          <w:szCs w:val="22"/>
        </w:rPr>
        <w:t>Robert Kogan: SVP licensing and business development</w:t>
      </w:r>
    </w:p>
    <w:p w:rsidR="00503557" w:rsidRPr="0038698A" w:rsidRDefault="00503557" w:rsidP="00503557">
      <w:pPr>
        <w:numPr>
          <w:ilvl w:val="0"/>
          <w:numId w:val="42"/>
        </w:numPr>
        <w:contextualSpacing/>
        <w:rPr>
          <w:rFonts w:ascii="Georgia" w:hAnsi="Georgia" w:cs="Arial"/>
          <w:sz w:val="22"/>
          <w:szCs w:val="22"/>
        </w:rPr>
      </w:pPr>
      <w:r w:rsidRPr="0038698A">
        <w:rPr>
          <w:rFonts w:ascii="Georgia" w:hAnsi="Georgia" w:cs="Arial"/>
          <w:sz w:val="22"/>
          <w:szCs w:val="22"/>
        </w:rPr>
        <w:t>Tyler Blake: VP of Wholesale</w:t>
      </w:r>
    </w:p>
    <w:p w:rsidR="00503557" w:rsidRPr="0038698A" w:rsidRDefault="00503557" w:rsidP="00503557">
      <w:pPr>
        <w:numPr>
          <w:ilvl w:val="0"/>
          <w:numId w:val="42"/>
        </w:numPr>
        <w:contextualSpacing/>
        <w:rPr>
          <w:rFonts w:ascii="Georgia" w:hAnsi="Georgia" w:cs="Arial"/>
          <w:sz w:val="22"/>
          <w:szCs w:val="22"/>
        </w:rPr>
      </w:pPr>
      <w:r w:rsidRPr="0038698A">
        <w:rPr>
          <w:rFonts w:ascii="Georgia" w:hAnsi="Georgia" w:cs="Arial"/>
          <w:sz w:val="22"/>
          <w:szCs w:val="22"/>
        </w:rPr>
        <w:t xml:space="preserve">Rebecca Goodman: VP of Global Communications </w:t>
      </w:r>
    </w:p>
    <w:p w:rsidR="00503557" w:rsidRPr="0038698A" w:rsidRDefault="00503557" w:rsidP="00503557">
      <w:pPr>
        <w:numPr>
          <w:ilvl w:val="0"/>
          <w:numId w:val="15"/>
        </w:numPr>
        <w:ind w:left="360"/>
        <w:contextualSpacing/>
        <w:rPr>
          <w:rFonts w:ascii="Georgia" w:hAnsi="Georgia" w:cs="Arial"/>
          <w:sz w:val="22"/>
          <w:szCs w:val="22"/>
        </w:rPr>
      </w:pPr>
      <w:r w:rsidRPr="0038698A">
        <w:rPr>
          <w:rFonts w:ascii="Georgia" w:hAnsi="Georgia" w:cs="Arial"/>
          <w:sz w:val="22"/>
          <w:szCs w:val="22"/>
        </w:rPr>
        <w:t xml:space="preserve">Explore the online presence of your chosen brand and </w:t>
      </w:r>
      <w:r w:rsidRPr="0038698A">
        <w:rPr>
          <w:rFonts w:ascii="Georgia" w:hAnsi="Georgia" w:cs="Arial"/>
          <w:sz w:val="22"/>
          <w:szCs w:val="22"/>
          <w:u w:val="single"/>
        </w:rPr>
        <w:t>complete a digital assessment</w:t>
      </w:r>
      <w:r w:rsidRPr="0038698A">
        <w:rPr>
          <w:rFonts w:ascii="Georgia" w:hAnsi="Georgia" w:cs="Arial"/>
          <w:sz w:val="22"/>
          <w:szCs w:val="22"/>
        </w:rPr>
        <w:t xml:space="preserve"> chart for </w:t>
      </w:r>
      <w:r w:rsidR="00521E31" w:rsidRPr="0038698A">
        <w:rPr>
          <w:rFonts w:ascii="Georgia" w:hAnsi="Georgia" w:cs="Arial"/>
          <w:sz w:val="22"/>
          <w:szCs w:val="22"/>
        </w:rPr>
        <w:t xml:space="preserve">the </w:t>
      </w:r>
      <w:r w:rsidRPr="0038698A">
        <w:rPr>
          <w:rFonts w:ascii="Georgia" w:hAnsi="Georgia" w:cs="Arial"/>
          <w:sz w:val="22"/>
          <w:szCs w:val="22"/>
        </w:rPr>
        <w:t xml:space="preserve">brand </w:t>
      </w:r>
      <w:bookmarkStart w:id="1" w:name="_Hlk495327729"/>
      <w:r w:rsidRPr="0038698A">
        <w:rPr>
          <w:rFonts w:ascii="Georgia" w:hAnsi="Georgia" w:cs="Arial"/>
          <w:sz w:val="22"/>
          <w:szCs w:val="22"/>
        </w:rPr>
        <w:t>(in addition to the mystery shopping charts for th</w:t>
      </w:r>
      <w:r w:rsidR="00521E31" w:rsidRPr="0038698A">
        <w:rPr>
          <w:rFonts w:ascii="Georgia" w:hAnsi="Georgia" w:cs="Arial"/>
          <w:sz w:val="22"/>
          <w:szCs w:val="22"/>
        </w:rPr>
        <w:t xml:space="preserve">at </w:t>
      </w:r>
      <w:r w:rsidRPr="0038698A">
        <w:rPr>
          <w:rFonts w:ascii="Georgia" w:hAnsi="Georgia" w:cs="Arial"/>
          <w:sz w:val="22"/>
          <w:szCs w:val="22"/>
        </w:rPr>
        <w:t>brand, per prior point):</w:t>
      </w:r>
    </w:p>
    <w:bookmarkEnd w:id="1"/>
    <w:p w:rsidR="00503557" w:rsidRPr="0038698A" w:rsidRDefault="00503557" w:rsidP="00503557">
      <w:pPr>
        <w:ind w:left="360"/>
        <w:contextualSpacing/>
        <w:rPr>
          <w:rFonts w:ascii="Georgia" w:hAnsi="Georgia" w:cs="Arial"/>
          <w:sz w:val="22"/>
          <w:szCs w:val="22"/>
          <w:u w:val="single"/>
        </w:rPr>
      </w:pPr>
    </w:p>
    <w:p w:rsidR="00503557" w:rsidRPr="0038698A" w:rsidRDefault="00503557" w:rsidP="00503557">
      <w:pPr>
        <w:numPr>
          <w:ilvl w:val="1"/>
          <w:numId w:val="15"/>
        </w:numPr>
        <w:ind w:left="1080"/>
        <w:contextualSpacing/>
        <w:rPr>
          <w:rFonts w:ascii="Georgia" w:hAnsi="Georgia" w:cs="Arial"/>
          <w:sz w:val="22"/>
          <w:szCs w:val="22"/>
        </w:rPr>
      </w:pPr>
      <w:r w:rsidRPr="0038698A">
        <w:rPr>
          <w:rFonts w:ascii="Georgia" w:hAnsi="Georgia" w:cs="Arial"/>
          <w:sz w:val="22"/>
          <w:szCs w:val="22"/>
        </w:rPr>
        <w:t>Website</w:t>
      </w:r>
    </w:p>
    <w:p w:rsidR="00503557" w:rsidRPr="0038698A" w:rsidRDefault="00503557" w:rsidP="00503557">
      <w:pPr>
        <w:numPr>
          <w:ilvl w:val="1"/>
          <w:numId w:val="15"/>
        </w:numPr>
        <w:ind w:left="1080"/>
        <w:contextualSpacing/>
        <w:rPr>
          <w:rFonts w:ascii="Georgia" w:hAnsi="Georgia" w:cs="Arial"/>
          <w:sz w:val="22"/>
          <w:szCs w:val="22"/>
        </w:rPr>
      </w:pPr>
      <w:r w:rsidRPr="0038698A">
        <w:rPr>
          <w:rFonts w:ascii="Georgia" w:hAnsi="Georgia" w:cs="Arial"/>
          <w:sz w:val="22"/>
          <w:szCs w:val="22"/>
        </w:rPr>
        <w:t>Social Media</w:t>
      </w:r>
    </w:p>
    <w:p w:rsidR="00503557" w:rsidRPr="0038698A" w:rsidRDefault="00503557" w:rsidP="00503557">
      <w:pPr>
        <w:numPr>
          <w:ilvl w:val="1"/>
          <w:numId w:val="15"/>
        </w:numPr>
        <w:ind w:left="1080"/>
        <w:contextualSpacing/>
        <w:rPr>
          <w:rFonts w:ascii="Georgia" w:hAnsi="Georgia" w:cs="Arial"/>
          <w:sz w:val="22"/>
          <w:szCs w:val="22"/>
        </w:rPr>
      </w:pPr>
      <w:r w:rsidRPr="0038698A">
        <w:rPr>
          <w:rFonts w:ascii="Georgia" w:hAnsi="Georgia" w:cs="Arial"/>
          <w:sz w:val="22"/>
          <w:szCs w:val="22"/>
        </w:rPr>
        <w:t>Online Magazines, blogs, etc.</w:t>
      </w:r>
    </w:p>
    <w:p w:rsidR="00503557" w:rsidRPr="0038698A" w:rsidRDefault="00503557" w:rsidP="00503557">
      <w:pPr>
        <w:rPr>
          <w:rFonts w:ascii="Georgia" w:hAnsi="Georgia" w:cs="Arial"/>
          <w:b/>
          <w:sz w:val="22"/>
          <w:szCs w:val="22"/>
          <w:u w:val="single"/>
        </w:rPr>
      </w:pPr>
    </w:p>
    <w:p w:rsidR="00503557" w:rsidRPr="0038698A" w:rsidRDefault="00503557" w:rsidP="00503557">
      <w:pPr>
        <w:ind w:left="360"/>
        <w:contextualSpacing/>
        <w:rPr>
          <w:rFonts w:ascii="Georgia" w:hAnsi="Georgia" w:cs="Arial"/>
          <w:i/>
          <w:sz w:val="22"/>
          <w:szCs w:val="22"/>
        </w:rPr>
      </w:pPr>
      <w:r w:rsidRPr="0038698A">
        <w:rPr>
          <w:rFonts w:ascii="Georgia" w:hAnsi="Georgia" w:cs="Arial"/>
          <w:i/>
          <w:sz w:val="22"/>
          <w:szCs w:val="22"/>
        </w:rPr>
        <w:t xml:space="preserve">Please liaise with your team to ensure each student visits a different brand </w:t>
      </w:r>
      <w:r w:rsidR="00521E31" w:rsidRPr="0038698A">
        <w:rPr>
          <w:rFonts w:ascii="Georgia" w:hAnsi="Georgia" w:cs="Arial"/>
          <w:i/>
          <w:sz w:val="22"/>
          <w:szCs w:val="22"/>
        </w:rPr>
        <w:t>i</w:t>
      </w:r>
      <w:r w:rsidRPr="0038698A">
        <w:rPr>
          <w:rFonts w:ascii="Georgia" w:hAnsi="Georgia" w:cs="Arial"/>
          <w:i/>
          <w:sz w:val="22"/>
          <w:szCs w:val="22"/>
        </w:rPr>
        <w:t xml:space="preserve">.e. if there are 6 students on your team, we expect you to cover </w:t>
      </w:r>
      <w:r w:rsidR="00521E31" w:rsidRPr="0038698A">
        <w:rPr>
          <w:rFonts w:ascii="Georgia" w:hAnsi="Georgia" w:cs="Arial"/>
          <w:i/>
          <w:sz w:val="22"/>
          <w:szCs w:val="22"/>
        </w:rPr>
        <w:t xml:space="preserve">6 </w:t>
      </w:r>
      <w:r w:rsidRPr="0038698A">
        <w:rPr>
          <w:rFonts w:ascii="Georgia" w:hAnsi="Georgia" w:cs="Arial"/>
          <w:i/>
          <w:sz w:val="22"/>
          <w:szCs w:val="22"/>
        </w:rPr>
        <w:t>brands in total.</w:t>
      </w:r>
    </w:p>
    <w:p w:rsidR="00503557" w:rsidRPr="0038698A" w:rsidRDefault="00503557" w:rsidP="00503557">
      <w:pPr>
        <w:ind w:left="360"/>
        <w:contextualSpacing/>
        <w:rPr>
          <w:rFonts w:ascii="Georgia" w:hAnsi="Georgia" w:cs="Arial"/>
          <w:i/>
          <w:sz w:val="22"/>
          <w:szCs w:val="22"/>
        </w:rPr>
      </w:pPr>
    </w:p>
    <w:p w:rsidR="00503557" w:rsidRPr="0038698A" w:rsidRDefault="00503557" w:rsidP="00503557">
      <w:pPr>
        <w:pStyle w:val="ListParagraph"/>
        <w:rPr>
          <w:rFonts w:ascii="Georgia" w:hAnsi="Georgia" w:cs="Arial"/>
          <w:color w:val="FF0000"/>
          <w:sz w:val="22"/>
          <w:szCs w:val="22"/>
          <w:u w:val="single"/>
        </w:rPr>
      </w:pPr>
    </w:p>
    <w:p w:rsidR="00503557" w:rsidRPr="0038698A" w:rsidRDefault="00503557" w:rsidP="00503557">
      <w:pPr>
        <w:pStyle w:val="ListParagraph"/>
        <w:ind w:left="360"/>
        <w:rPr>
          <w:rFonts w:ascii="Georgia" w:hAnsi="Georgia" w:cs="Arial"/>
          <w:sz w:val="22"/>
          <w:szCs w:val="22"/>
          <w:u w:val="single"/>
        </w:rPr>
      </w:pPr>
      <w:r w:rsidRPr="0038698A">
        <w:rPr>
          <w:rFonts w:ascii="Georgia" w:hAnsi="Georgia" w:cs="Arial"/>
          <w:sz w:val="22"/>
          <w:szCs w:val="22"/>
          <w:u w:val="single"/>
        </w:rPr>
        <w:t xml:space="preserve">SUCCESS STORIES: </w:t>
      </w:r>
    </w:p>
    <w:p w:rsidR="00770671" w:rsidRPr="0038698A" w:rsidRDefault="00770671" w:rsidP="00503557">
      <w:pPr>
        <w:pStyle w:val="ListParagraph"/>
        <w:numPr>
          <w:ilvl w:val="0"/>
          <w:numId w:val="38"/>
        </w:numPr>
        <w:rPr>
          <w:rFonts w:ascii="Georgia" w:hAnsi="Georgia" w:cs="Arial"/>
          <w:sz w:val="22"/>
          <w:szCs w:val="22"/>
        </w:rPr>
      </w:pPr>
      <w:r w:rsidRPr="0038698A">
        <w:rPr>
          <w:rFonts w:ascii="Georgia" w:hAnsi="Georgia" w:cs="Arial"/>
          <w:sz w:val="22"/>
          <w:szCs w:val="22"/>
        </w:rPr>
        <w:t>Coach</w:t>
      </w:r>
    </w:p>
    <w:p w:rsidR="006A3DB1" w:rsidRPr="0038698A" w:rsidRDefault="006A3DB1" w:rsidP="00503557">
      <w:pPr>
        <w:pStyle w:val="ListParagraph"/>
        <w:numPr>
          <w:ilvl w:val="0"/>
          <w:numId w:val="38"/>
        </w:numPr>
        <w:rPr>
          <w:rFonts w:ascii="Georgia" w:hAnsi="Georgia" w:cs="Arial"/>
          <w:sz w:val="22"/>
          <w:szCs w:val="22"/>
        </w:rPr>
      </w:pPr>
      <w:r w:rsidRPr="0038698A">
        <w:rPr>
          <w:rFonts w:ascii="Georgia" w:hAnsi="Georgia" w:cs="Arial"/>
          <w:sz w:val="22"/>
          <w:szCs w:val="22"/>
        </w:rPr>
        <w:t>Longchamp</w:t>
      </w:r>
    </w:p>
    <w:p w:rsidR="00273B10" w:rsidRPr="0038698A" w:rsidRDefault="00273B10" w:rsidP="00503557">
      <w:pPr>
        <w:pStyle w:val="ListParagraph"/>
        <w:numPr>
          <w:ilvl w:val="0"/>
          <w:numId w:val="38"/>
        </w:numPr>
        <w:rPr>
          <w:rFonts w:ascii="Georgia" w:hAnsi="Georgia" w:cs="Arial"/>
          <w:sz w:val="22"/>
          <w:szCs w:val="22"/>
        </w:rPr>
      </w:pPr>
      <w:r w:rsidRPr="0038698A">
        <w:rPr>
          <w:rFonts w:ascii="Georgia" w:hAnsi="Georgia" w:cs="Arial"/>
          <w:sz w:val="22"/>
          <w:szCs w:val="22"/>
        </w:rPr>
        <w:t>Valentino</w:t>
      </w:r>
    </w:p>
    <w:p w:rsidR="00503557" w:rsidRPr="0038698A" w:rsidRDefault="00503557" w:rsidP="00503557">
      <w:pPr>
        <w:pStyle w:val="ListParagraph"/>
        <w:numPr>
          <w:ilvl w:val="0"/>
          <w:numId w:val="38"/>
        </w:numPr>
        <w:rPr>
          <w:rFonts w:ascii="Georgia" w:hAnsi="Georgia" w:cs="Arial"/>
          <w:sz w:val="22"/>
          <w:szCs w:val="22"/>
        </w:rPr>
      </w:pPr>
      <w:r w:rsidRPr="0038698A">
        <w:rPr>
          <w:rFonts w:ascii="Georgia" w:hAnsi="Georgia" w:cs="Arial"/>
          <w:sz w:val="22"/>
          <w:szCs w:val="22"/>
        </w:rPr>
        <w:t>Away</w:t>
      </w:r>
    </w:p>
    <w:p w:rsidR="00503557" w:rsidRPr="0038698A" w:rsidRDefault="00503557" w:rsidP="00503557">
      <w:pPr>
        <w:pStyle w:val="ListParagraph"/>
        <w:numPr>
          <w:ilvl w:val="0"/>
          <w:numId w:val="38"/>
        </w:numPr>
        <w:rPr>
          <w:rFonts w:ascii="Georgia" w:hAnsi="Georgia" w:cs="Arial"/>
          <w:sz w:val="22"/>
          <w:szCs w:val="22"/>
        </w:rPr>
      </w:pPr>
      <w:r w:rsidRPr="0038698A">
        <w:rPr>
          <w:rFonts w:ascii="Georgia" w:hAnsi="Georgia" w:cs="Arial"/>
          <w:sz w:val="22"/>
          <w:szCs w:val="22"/>
        </w:rPr>
        <w:t xml:space="preserve">Fendi </w:t>
      </w:r>
    </w:p>
    <w:p w:rsidR="00503557" w:rsidRPr="0038698A" w:rsidRDefault="00503557" w:rsidP="00503557">
      <w:pPr>
        <w:pStyle w:val="ListParagraph"/>
        <w:numPr>
          <w:ilvl w:val="0"/>
          <w:numId w:val="38"/>
        </w:numPr>
        <w:rPr>
          <w:rFonts w:ascii="Georgia" w:hAnsi="Georgia" w:cs="Arial"/>
          <w:sz w:val="22"/>
          <w:szCs w:val="22"/>
        </w:rPr>
      </w:pPr>
      <w:proofErr w:type="spellStart"/>
      <w:r w:rsidRPr="0038698A">
        <w:rPr>
          <w:rFonts w:ascii="Georgia" w:hAnsi="Georgia" w:cs="Arial"/>
          <w:sz w:val="22"/>
          <w:szCs w:val="22"/>
        </w:rPr>
        <w:t>Cuyana</w:t>
      </w:r>
      <w:proofErr w:type="spellEnd"/>
      <w:r w:rsidRPr="0038698A">
        <w:rPr>
          <w:rFonts w:ascii="Georgia" w:hAnsi="Georgia" w:cs="Arial"/>
          <w:sz w:val="22"/>
          <w:szCs w:val="22"/>
        </w:rPr>
        <w:t xml:space="preserve"> </w:t>
      </w:r>
    </w:p>
    <w:p w:rsidR="00503557" w:rsidRPr="0038698A" w:rsidRDefault="00503557" w:rsidP="00503557">
      <w:pPr>
        <w:pStyle w:val="ListParagraph"/>
        <w:numPr>
          <w:ilvl w:val="0"/>
          <w:numId w:val="38"/>
        </w:numPr>
        <w:rPr>
          <w:rFonts w:ascii="Georgia" w:hAnsi="Georgia" w:cs="Arial"/>
          <w:sz w:val="22"/>
          <w:szCs w:val="22"/>
        </w:rPr>
      </w:pPr>
      <w:r w:rsidRPr="0038698A">
        <w:rPr>
          <w:rFonts w:ascii="Georgia" w:hAnsi="Georgia" w:cs="Arial"/>
          <w:sz w:val="22"/>
          <w:szCs w:val="22"/>
        </w:rPr>
        <w:t>Lo &amp; Sons (note: no stores exist)</w:t>
      </w:r>
    </w:p>
    <w:p w:rsidR="00503557" w:rsidRPr="0038698A" w:rsidRDefault="00503557" w:rsidP="00503557">
      <w:pPr>
        <w:pStyle w:val="ListParagraph"/>
        <w:numPr>
          <w:ilvl w:val="0"/>
          <w:numId w:val="38"/>
        </w:numPr>
        <w:rPr>
          <w:rFonts w:ascii="Georgia" w:hAnsi="Georgia" w:cs="Arial"/>
          <w:sz w:val="22"/>
          <w:szCs w:val="22"/>
        </w:rPr>
      </w:pPr>
      <w:proofErr w:type="spellStart"/>
      <w:r w:rsidRPr="0038698A">
        <w:rPr>
          <w:rFonts w:ascii="Georgia" w:hAnsi="Georgia" w:cs="Arial"/>
          <w:sz w:val="22"/>
          <w:szCs w:val="22"/>
        </w:rPr>
        <w:t>Senreve</w:t>
      </w:r>
      <w:proofErr w:type="spellEnd"/>
      <w:r w:rsidRPr="0038698A">
        <w:rPr>
          <w:rFonts w:ascii="Georgia" w:hAnsi="Georgia" w:cs="Arial"/>
          <w:sz w:val="22"/>
          <w:szCs w:val="22"/>
        </w:rPr>
        <w:t xml:space="preserve"> (note: no stores in NYC) </w:t>
      </w:r>
    </w:p>
    <w:p w:rsidR="00503557" w:rsidRPr="0038698A" w:rsidRDefault="00503557" w:rsidP="00503557">
      <w:pPr>
        <w:pStyle w:val="ListParagraph"/>
        <w:ind w:left="360"/>
        <w:rPr>
          <w:rFonts w:ascii="Georgia" w:hAnsi="Georgia" w:cs="Arial"/>
          <w:sz w:val="22"/>
          <w:szCs w:val="22"/>
        </w:rPr>
      </w:pPr>
    </w:p>
    <w:p w:rsidR="00503557" w:rsidRPr="0038698A" w:rsidRDefault="00503557" w:rsidP="00503557">
      <w:pPr>
        <w:pStyle w:val="ListParagraph"/>
        <w:numPr>
          <w:ilvl w:val="0"/>
          <w:numId w:val="15"/>
        </w:numPr>
        <w:ind w:left="360"/>
        <w:rPr>
          <w:rFonts w:ascii="Georgia" w:hAnsi="Georgia" w:cs="Arial"/>
          <w:sz w:val="22"/>
          <w:szCs w:val="22"/>
        </w:rPr>
      </w:pPr>
      <w:r w:rsidRPr="0038698A">
        <w:rPr>
          <w:rFonts w:ascii="Georgia" w:hAnsi="Georgia" w:cs="Arial"/>
          <w:sz w:val="22"/>
          <w:szCs w:val="22"/>
        </w:rPr>
        <w:t xml:space="preserve">In addition to the mystery visit chart(s) and digital assessment chart(s) to be completed, each student must individually summarize </w:t>
      </w:r>
      <w:proofErr w:type="gramStart"/>
      <w:r w:rsidRPr="0038698A">
        <w:rPr>
          <w:rFonts w:ascii="Georgia" w:hAnsi="Georgia" w:cs="Arial"/>
          <w:sz w:val="22"/>
          <w:szCs w:val="22"/>
        </w:rPr>
        <w:t>all of</w:t>
      </w:r>
      <w:proofErr w:type="gramEnd"/>
      <w:r w:rsidRPr="0038698A">
        <w:rPr>
          <w:rFonts w:ascii="Georgia" w:hAnsi="Georgia" w:cs="Arial"/>
          <w:sz w:val="22"/>
          <w:szCs w:val="22"/>
        </w:rPr>
        <w:t xml:space="preserve"> your research (covering the bullet points above) in a PowerPoint presentation following the guidelines document provided.</w:t>
      </w:r>
    </w:p>
    <w:p w:rsidR="00503557" w:rsidRPr="0038698A" w:rsidRDefault="00503557" w:rsidP="00503557">
      <w:pPr>
        <w:pStyle w:val="ListParagraph"/>
        <w:numPr>
          <w:ilvl w:val="0"/>
          <w:numId w:val="15"/>
        </w:numPr>
        <w:ind w:left="360"/>
        <w:rPr>
          <w:rStyle w:val="normaltextrun"/>
          <w:rFonts w:ascii="Georgia" w:hAnsi="Georgia" w:cs="Arial"/>
          <w:sz w:val="22"/>
          <w:szCs w:val="22"/>
        </w:rPr>
      </w:pPr>
      <w:r w:rsidRPr="0038698A">
        <w:rPr>
          <w:rStyle w:val="normaltextrun"/>
          <w:rFonts w:ascii="Georgia" w:hAnsi="Georgia" w:cs="Arial"/>
          <w:sz w:val="22"/>
          <w:szCs w:val="22"/>
        </w:rPr>
        <w:t>T</w:t>
      </w:r>
      <w:r w:rsidR="00564BB7" w:rsidRPr="0038698A">
        <w:rPr>
          <w:rStyle w:val="normaltextrun"/>
          <w:rFonts w:ascii="Georgia" w:hAnsi="Georgia" w:cs="Arial"/>
          <w:sz w:val="22"/>
          <w:szCs w:val="22"/>
        </w:rPr>
        <w:t xml:space="preserve">eam </w:t>
      </w:r>
      <w:r w:rsidRPr="0038698A">
        <w:rPr>
          <w:rStyle w:val="normaltextrun"/>
          <w:rFonts w:ascii="Georgia" w:hAnsi="Georgia" w:cs="Arial"/>
          <w:sz w:val="22"/>
          <w:szCs w:val="22"/>
        </w:rPr>
        <w:t xml:space="preserve">A is responsible for collating the class’s charts and incorporating the results in its Team’s cohesive </w:t>
      </w:r>
      <w:proofErr w:type="spellStart"/>
      <w:r w:rsidRPr="0038698A">
        <w:rPr>
          <w:rStyle w:val="normaltextrun"/>
          <w:rFonts w:ascii="Georgia" w:hAnsi="Georgia" w:cs="Arial"/>
          <w:sz w:val="22"/>
          <w:szCs w:val="22"/>
        </w:rPr>
        <w:t>Powerpoint</w:t>
      </w:r>
      <w:proofErr w:type="spellEnd"/>
      <w:r w:rsidRPr="0038698A">
        <w:rPr>
          <w:rStyle w:val="normaltextrun"/>
          <w:rFonts w:ascii="Georgia" w:hAnsi="Georgia" w:cs="Arial"/>
          <w:sz w:val="22"/>
          <w:szCs w:val="22"/>
        </w:rPr>
        <w:t xml:space="preserve"> presentation that will be presented to the executives on the first day of the Block Week. It is therefore imperative that all Oscar de la </w:t>
      </w:r>
      <w:proofErr w:type="spellStart"/>
      <w:r w:rsidRPr="0038698A">
        <w:rPr>
          <w:rStyle w:val="normaltextrun"/>
          <w:rFonts w:ascii="Georgia" w:hAnsi="Georgia" w:cs="Arial"/>
          <w:sz w:val="22"/>
          <w:szCs w:val="22"/>
        </w:rPr>
        <w:t>Renta</w:t>
      </w:r>
      <w:proofErr w:type="spellEnd"/>
      <w:r w:rsidRPr="0038698A">
        <w:rPr>
          <w:rStyle w:val="normaltextrun"/>
          <w:rFonts w:ascii="Georgia" w:hAnsi="Georgia" w:cs="Arial"/>
          <w:sz w:val="22"/>
          <w:szCs w:val="22"/>
        </w:rPr>
        <w:t xml:space="preserve"> mystery shopping charts be sent to Team A by January 2</w:t>
      </w:r>
      <w:r w:rsidRPr="0038698A">
        <w:rPr>
          <w:rStyle w:val="normaltextrun"/>
          <w:rFonts w:ascii="Georgia" w:hAnsi="Georgia" w:cs="Arial"/>
          <w:sz w:val="22"/>
          <w:szCs w:val="22"/>
          <w:vertAlign w:val="superscript"/>
        </w:rPr>
        <w:t>nd</w:t>
      </w:r>
      <w:r w:rsidRPr="0038698A">
        <w:rPr>
          <w:rStyle w:val="normaltextrun"/>
          <w:rFonts w:ascii="Georgia" w:hAnsi="Georgia" w:cs="Arial"/>
          <w:sz w:val="22"/>
          <w:szCs w:val="22"/>
        </w:rPr>
        <w:t xml:space="preserve"> at 12pm noon.</w:t>
      </w:r>
    </w:p>
    <w:p w:rsidR="00503557" w:rsidRPr="0038698A" w:rsidRDefault="00503557" w:rsidP="00503557">
      <w:pPr>
        <w:rPr>
          <w:rFonts w:ascii="Georgia" w:hAnsi="Georgia" w:cs="Arial"/>
          <w:b/>
          <w:sz w:val="22"/>
          <w:szCs w:val="22"/>
        </w:rPr>
      </w:pPr>
    </w:p>
    <w:p w:rsidR="00503557" w:rsidRPr="0038698A" w:rsidRDefault="00503557" w:rsidP="00503557">
      <w:pPr>
        <w:rPr>
          <w:rFonts w:ascii="Georgia" w:hAnsi="Georgia" w:cs="Arial"/>
          <w:sz w:val="22"/>
          <w:szCs w:val="22"/>
        </w:rPr>
      </w:pPr>
    </w:p>
    <w:p w:rsidR="00503557" w:rsidRPr="0038698A" w:rsidRDefault="00503557" w:rsidP="00503557">
      <w:pPr>
        <w:rPr>
          <w:rFonts w:ascii="Georgia" w:hAnsi="Georgia" w:cs="Arial"/>
          <w:b/>
          <w:sz w:val="22"/>
          <w:szCs w:val="22"/>
        </w:rPr>
      </w:pPr>
      <w:r w:rsidRPr="0038698A">
        <w:rPr>
          <w:rFonts w:ascii="Georgia" w:hAnsi="Georgia" w:cs="Arial"/>
          <w:b/>
          <w:sz w:val="22"/>
          <w:szCs w:val="22"/>
        </w:rPr>
        <w:t>TOPIC B:</w:t>
      </w:r>
    </w:p>
    <w:p w:rsidR="00503557" w:rsidRPr="0038698A" w:rsidRDefault="00503557" w:rsidP="00503557">
      <w:pPr>
        <w:rPr>
          <w:rFonts w:ascii="Georgia" w:hAnsi="Georgia" w:cs="Arial"/>
          <w:b/>
          <w:sz w:val="22"/>
          <w:szCs w:val="22"/>
        </w:rPr>
      </w:pPr>
    </w:p>
    <w:p w:rsidR="00503557" w:rsidRPr="0038698A" w:rsidRDefault="00503557" w:rsidP="00503557">
      <w:pPr>
        <w:pStyle w:val="ListParagraph"/>
        <w:numPr>
          <w:ilvl w:val="0"/>
          <w:numId w:val="17"/>
        </w:numPr>
        <w:ind w:left="360"/>
        <w:rPr>
          <w:rFonts w:ascii="Georgia" w:hAnsi="Georgia" w:cs="Arial"/>
          <w:sz w:val="22"/>
          <w:szCs w:val="22"/>
        </w:rPr>
      </w:pPr>
      <w:r w:rsidRPr="0038698A">
        <w:rPr>
          <w:rFonts w:ascii="Georgia" w:hAnsi="Georgia" w:cs="Arial"/>
          <w:sz w:val="22"/>
          <w:szCs w:val="22"/>
          <w:u w:val="single"/>
        </w:rPr>
        <w:t>Mystery Shopping</w:t>
      </w:r>
      <w:r w:rsidRPr="0038698A">
        <w:rPr>
          <w:rFonts w:ascii="Georgia" w:hAnsi="Georgia" w:cs="Arial"/>
          <w:sz w:val="22"/>
          <w:szCs w:val="22"/>
        </w:rPr>
        <w:t xml:space="preserve">: in addition to the work to be completed by all students (see above) Each student must conduct </w:t>
      </w:r>
      <w:r w:rsidRPr="0038698A">
        <w:rPr>
          <w:rFonts w:ascii="Georgia" w:hAnsi="Georgia" w:cs="Arial"/>
          <w:sz w:val="22"/>
          <w:szCs w:val="22"/>
          <w:u w:val="single"/>
        </w:rPr>
        <w:t>2 mystery shopping visits</w:t>
      </w:r>
      <w:r w:rsidRPr="0038698A">
        <w:rPr>
          <w:rFonts w:ascii="Georgia" w:hAnsi="Georgia" w:cs="Arial"/>
          <w:sz w:val="22"/>
          <w:szCs w:val="22"/>
        </w:rPr>
        <w:t xml:space="preserve"> to luxury handbag / fashion brands (in addition to the 2 mystery visits to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stores for all students) from the list of brands below. Students must complete </w:t>
      </w:r>
      <w:r w:rsidR="00886424" w:rsidRPr="0038698A">
        <w:rPr>
          <w:rFonts w:ascii="Georgia" w:hAnsi="Georgia" w:cs="Arial"/>
          <w:sz w:val="22"/>
          <w:szCs w:val="22"/>
          <w:u w:val="single"/>
        </w:rPr>
        <w:t>one m</w:t>
      </w:r>
      <w:r w:rsidRPr="0038698A">
        <w:rPr>
          <w:rFonts w:ascii="Georgia" w:hAnsi="Georgia" w:cs="Arial"/>
          <w:sz w:val="22"/>
          <w:szCs w:val="22"/>
          <w:u w:val="single"/>
        </w:rPr>
        <w:t xml:space="preserve">ystery shopping chart </w:t>
      </w:r>
      <w:bookmarkStart w:id="2" w:name="_Hlk526765348"/>
      <w:r w:rsidRPr="0038698A">
        <w:rPr>
          <w:rFonts w:ascii="Georgia" w:hAnsi="Georgia" w:cs="Arial"/>
          <w:sz w:val="22"/>
          <w:szCs w:val="22"/>
          <w:u w:val="single"/>
        </w:rPr>
        <w:t xml:space="preserve">and </w:t>
      </w:r>
      <w:r w:rsidR="00886424" w:rsidRPr="0038698A">
        <w:rPr>
          <w:rFonts w:ascii="Georgia" w:hAnsi="Georgia" w:cs="Arial"/>
          <w:sz w:val="22"/>
          <w:szCs w:val="22"/>
          <w:u w:val="single"/>
        </w:rPr>
        <w:t>one</w:t>
      </w:r>
      <w:r w:rsidRPr="0038698A">
        <w:rPr>
          <w:rFonts w:ascii="Georgia" w:hAnsi="Georgia" w:cs="Arial"/>
          <w:sz w:val="22"/>
          <w:szCs w:val="22"/>
          <w:u w:val="single"/>
        </w:rPr>
        <w:t xml:space="preserve"> digital assessment chart </w:t>
      </w:r>
      <w:bookmarkEnd w:id="2"/>
      <w:r w:rsidRPr="0038698A">
        <w:rPr>
          <w:rFonts w:ascii="Georgia" w:hAnsi="Georgia" w:cs="Arial"/>
          <w:sz w:val="22"/>
          <w:szCs w:val="22"/>
          <w:u w:val="single"/>
        </w:rPr>
        <w:t>for each of these 2 brands.</w:t>
      </w:r>
      <w:r w:rsidRPr="0038698A">
        <w:rPr>
          <w:rFonts w:ascii="Georgia" w:hAnsi="Georgia" w:cs="Arial"/>
          <w:sz w:val="22"/>
          <w:szCs w:val="22"/>
        </w:rPr>
        <w:t xml:space="preserve"> Consider:</w:t>
      </w:r>
    </w:p>
    <w:p w:rsidR="00503557" w:rsidRPr="0038698A" w:rsidRDefault="00503557" w:rsidP="00503557">
      <w:pPr>
        <w:pStyle w:val="ListParagraph"/>
        <w:numPr>
          <w:ilvl w:val="0"/>
          <w:numId w:val="39"/>
        </w:numPr>
        <w:spacing w:after="160" w:line="259" w:lineRule="auto"/>
        <w:rPr>
          <w:rFonts w:ascii="Georgia" w:hAnsi="Georgia" w:cs="Arial"/>
          <w:sz w:val="22"/>
          <w:szCs w:val="22"/>
        </w:rPr>
      </w:pPr>
      <w:r w:rsidRPr="0038698A">
        <w:rPr>
          <w:rFonts w:ascii="Georgia" w:hAnsi="Georgia" w:cs="Arial"/>
          <w:sz w:val="22"/>
          <w:szCs w:val="22"/>
        </w:rPr>
        <w:t xml:space="preserve">Understand the brand’s positioning, marketing strategy, and the customer demographic that is shopping in-store  </w:t>
      </w:r>
    </w:p>
    <w:p w:rsidR="00503557" w:rsidRPr="0038698A" w:rsidRDefault="00503557" w:rsidP="00503557">
      <w:pPr>
        <w:pStyle w:val="ListParagraph"/>
        <w:numPr>
          <w:ilvl w:val="0"/>
          <w:numId w:val="39"/>
        </w:numPr>
        <w:spacing w:after="160" w:line="259" w:lineRule="auto"/>
        <w:rPr>
          <w:rFonts w:ascii="Georgia" w:hAnsi="Georgia" w:cs="Arial"/>
          <w:sz w:val="22"/>
          <w:szCs w:val="22"/>
        </w:rPr>
      </w:pPr>
      <w:r w:rsidRPr="0038698A">
        <w:rPr>
          <w:rFonts w:ascii="Georgia" w:hAnsi="Georgia" w:cs="Arial"/>
          <w:sz w:val="22"/>
          <w:szCs w:val="22"/>
        </w:rPr>
        <w:t>Dive deep into the brand’s handbag position: how many SKUs exist?  How much do the bags costs? How do they sell the bags? What are the designs and patterns consistent with the brand?</w:t>
      </w:r>
    </w:p>
    <w:p w:rsidR="00503557" w:rsidRPr="0038698A" w:rsidRDefault="00503557" w:rsidP="00503557">
      <w:pPr>
        <w:pStyle w:val="ListParagraph"/>
        <w:numPr>
          <w:ilvl w:val="0"/>
          <w:numId w:val="39"/>
        </w:numPr>
        <w:spacing w:after="160" w:line="259" w:lineRule="auto"/>
        <w:rPr>
          <w:rFonts w:ascii="Georgia" w:hAnsi="Georgia" w:cs="Arial"/>
          <w:sz w:val="22"/>
          <w:szCs w:val="22"/>
        </w:rPr>
      </w:pPr>
      <w:r w:rsidRPr="0038698A">
        <w:rPr>
          <w:rFonts w:ascii="Georgia" w:hAnsi="Georgia" w:cs="Arial"/>
          <w:sz w:val="22"/>
          <w:szCs w:val="22"/>
        </w:rPr>
        <w:t xml:space="preserve">Understand how the brand approaches handbag exclusivity (i.e. </w:t>
      </w:r>
      <w:proofErr w:type="gramStart"/>
      <w:r w:rsidRPr="0038698A">
        <w:rPr>
          <w:rFonts w:ascii="Georgia" w:hAnsi="Georgia" w:cs="Arial"/>
          <w:sz w:val="22"/>
          <w:szCs w:val="22"/>
        </w:rPr>
        <w:t>amount</w:t>
      </w:r>
      <w:proofErr w:type="gramEnd"/>
      <w:r w:rsidRPr="0038698A">
        <w:rPr>
          <w:rFonts w:ascii="Georgia" w:hAnsi="Georgia" w:cs="Arial"/>
          <w:sz w:val="22"/>
          <w:szCs w:val="22"/>
        </w:rPr>
        <w:t xml:space="preserve"> of units available) </w:t>
      </w:r>
    </w:p>
    <w:p w:rsidR="00503557" w:rsidRPr="0038698A" w:rsidRDefault="00503557" w:rsidP="00503557">
      <w:pPr>
        <w:numPr>
          <w:ilvl w:val="0"/>
          <w:numId w:val="17"/>
        </w:numPr>
        <w:ind w:left="360"/>
        <w:contextualSpacing/>
        <w:rPr>
          <w:rFonts w:ascii="Georgia" w:hAnsi="Georgia" w:cs="Arial"/>
          <w:sz w:val="22"/>
          <w:szCs w:val="22"/>
        </w:rPr>
      </w:pPr>
      <w:r w:rsidRPr="0038698A">
        <w:rPr>
          <w:rFonts w:ascii="Georgia" w:hAnsi="Georgia" w:cs="Arial"/>
          <w:sz w:val="22"/>
          <w:szCs w:val="22"/>
        </w:rPr>
        <w:t xml:space="preserve">Conduct </w:t>
      </w:r>
      <w:r w:rsidR="0024509E" w:rsidRPr="0038698A">
        <w:rPr>
          <w:rFonts w:ascii="Georgia" w:hAnsi="Georgia" w:cs="Arial"/>
          <w:sz w:val="22"/>
          <w:szCs w:val="22"/>
        </w:rPr>
        <w:t xml:space="preserve">and present </w:t>
      </w:r>
      <w:r w:rsidRPr="0038698A">
        <w:rPr>
          <w:rFonts w:ascii="Georgia" w:hAnsi="Georgia" w:cs="Arial"/>
          <w:sz w:val="22"/>
          <w:szCs w:val="22"/>
        </w:rPr>
        <w:t>a full review and analysis of the luxury handbag landscape: trends, winners, losers, etc.</w:t>
      </w:r>
      <w:r w:rsidR="0024509E" w:rsidRPr="0038698A">
        <w:rPr>
          <w:rFonts w:ascii="Georgia" w:hAnsi="Georgia" w:cs="Arial"/>
          <w:sz w:val="22"/>
          <w:szCs w:val="22"/>
        </w:rPr>
        <w:t xml:space="preserve"> </w:t>
      </w:r>
    </w:p>
    <w:p w:rsidR="00503557" w:rsidRPr="0038698A" w:rsidRDefault="00503557" w:rsidP="00503557">
      <w:pPr>
        <w:numPr>
          <w:ilvl w:val="0"/>
          <w:numId w:val="17"/>
        </w:numPr>
        <w:ind w:left="360"/>
        <w:contextualSpacing/>
        <w:rPr>
          <w:rFonts w:ascii="Georgia" w:hAnsi="Georgia" w:cs="Arial"/>
          <w:sz w:val="22"/>
          <w:szCs w:val="22"/>
        </w:rPr>
      </w:pPr>
      <w:r w:rsidRPr="0038698A">
        <w:rPr>
          <w:rFonts w:ascii="Georgia" w:hAnsi="Georgia" w:cs="Arial"/>
          <w:sz w:val="22"/>
          <w:szCs w:val="22"/>
        </w:rPr>
        <w:t xml:space="preserve">Reference </w:t>
      </w:r>
      <w:r w:rsidRPr="0038698A">
        <w:rPr>
          <w:rFonts w:ascii="Georgia" w:hAnsi="Georgia" w:cs="Arial"/>
          <w:sz w:val="22"/>
          <w:szCs w:val="22"/>
          <w:u w:val="single"/>
        </w:rPr>
        <w:t>in store experience</w:t>
      </w:r>
      <w:r w:rsidRPr="0038698A">
        <w:rPr>
          <w:rFonts w:ascii="Georgia" w:hAnsi="Georgia" w:cs="Arial"/>
          <w:sz w:val="22"/>
          <w:szCs w:val="22"/>
        </w:rPr>
        <w:t xml:space="preserve"> vs. </w:t>
      </w:r>
      <w:r w:rsidRPr="0038698A">
        <w:rPr>
          <w:rFonts w:ascii="Georgia" w:hAnsi="Georgia" w:cs="Arial"/>
          <w:sz w:val="22"/>
          <w:szCs w:val="22"/>
          <w:u w:val="single"/>
        </w:rPr>
        <w:t>online / digital platforms</w:t>
      </w:r>
      <w:r w:rsidRPr="0038698A">
        <w:rPr>
          <w:rFonts w:ascii="Georgia" w:hAnsi="Georgia" w:cs="Arial"/>
          <w:sz w:val="22"/>
          <w:szCs w:val="22"/>
        </w:rPr>
        <w:t xml:space="preserve"> of products </w:t>
      </w:r>
    </w:p>
    <w:p w:rsidR="00503557" w:rsidRPr="0038698A" w:rsidRDefault="00503557" w:rsidP="00503557">
      <w:pPr>
        <w:numPr>
          <w:ilvl w:val="0"/>
          <w:numId w:val="17"/>
        </w:numPr>
        <w:ind w:left="360"/>
        <w:contextualSpacing/>
        <w:rPr>
          <w:rFonts w:ascii="Georgia" w:hAnsi="Georgia" w:cs="Arial"/>
          <w:sz w:val="22"/>
          <w:szCs w:val="22"/>
        </w:rPr>
      </w:pPr>
      <w:r w:rsidRPr="0038698A">
        <w:rPr>
          <w:rFonts w:ascii="Georgia" w:hAnsi="Georgia" w:cs="Arial"/>
          <w:sz w:val="22"/>
          <w:szCs w:val="22"/>
        </w:rPr>
        <w:t xml:space="preserve">Explore the online presence of your 2 chosen brands and </w:t>
      </w:r>
      <w:r w:rsidRPr="0038698A">
        <w:rPr>
          <w:rFonts w:ascii="Georgia" w:hAnsi="Georgia" w:cs="Arial"/>
          <w:sz w:val="22"/>
          <w:szCs w:val="22"/>
          <w:u w:val="single"/>
        </w:rPr>
        <w:t>complete a digital assessment</w:t>
      </w:r>
      <w:r w:rsidRPr="0038698A">
        <w:rPr>
          <w:rFonts w:ascii="Georgia" w:hAnsi="Georgia" w:cs="Arial"/>
          <w:sz w:val="22"/>
          <w:szCs w:val="22"/>
        </w:rPr>
        <w:t xml:space="preserve"> chart for each brand (in addition to the mystery shopping charts for those two brands, per prior point):</w:t>
      </w:r>
    </w:p>
    <w:p w:rsidR="00503557" w:rsidRPr="0038698A" w:rsidRDefault="00503557" w:rsidP="00503557">
      <w:pPr>
        <w:ind w:left="360"/>
        <w:contextualSpacing/>
        <w:rPr>
          <w:rFonts w:ascii="Georgia" w:hAnsi="Georgia" w:cs="Arial"/>
          <w:sz w:val="22"/>
          <w:szCs w:val="22"/>
          <w:u w:val="single"/>
        </w:rPr>
      </w:pPr>
    </w:p>
    <w:p w:rsidR="00503557" w:rsidRPr="0038698A" w:rsidRDefault="00503557" w:rsidP="00503557">
      <w:pPr>
        <w:numPr>
          <w:ilvl w:val="1"/>
          <w:numId w:val="17"/>
        </w:numPr>
        <w:ind w:left="1440"/>
        <w:contextualSpacing/>
        <w:rPr>
          <w:rFonts w:ascii="Georgia" w:hAnsi="Georgia" w:cs="Arial"/>
          <w:sz w:val="22"/>
          <w:szCs w:val="22"/>
        </w:rPr>
      </w:pPr>
      <w:r w:rsidRPr="0038698A">
        <w:rPr>
          <w:rFonts w:ascii="Georgia" w:hAnsi="Georgia" w:cs="Arial"/>
          <w:sz w:val="22"/>
          <w:szCs w:val="22"/>
        </w:rPr>
        <w:t>Website</w:t>
      </w:r>
    </w:p>
    <w:p w:rsidR="00503557" w:rsidRPr="0038698A" w:rsidRDefault="00503557" w:rsidP="00503557">
      <w:pPr>
        <w:numPr>
          <w:ilvl w:val="1"/>
          <w:numId w:val="17"/>
        </w:numPr>
        <w:ind w:left="1440"/>
        <w:contextualSpacing/>
        <w:rPr>
          <w:rFonts w:ascii="Georgia" w:hAnsi="Georgia" w:cs="Arial"/>
          <w:sz w:val="22"/>
          <w:szCs w:val="22"/>
        </w:rPr>
      </w:pPr>
      <w:r w:rsidRPr="0038698A">
        <w:rPr>
          <w:rFonts w:ascii="Georgia" w:hAnsi="Georgia" w:cs="Arial"/>
          <w:sz w:val="22"/>
          <w:szCs w:val="22"/>
        </w:rPr>
        <w:t>Social Media</w:t>
      </w:r>
    </w:p>
    <w:p w:rsidR="00503557" w:rsidRPr="0038698A" w:rsidRDefault="00503557" w:rsidP="00503557">
      <w:pPr>
        <w:numPr>
          <w:ilvl w:val="1"/>
          <w:numId w:val="17"/>
        </w:numPr>
        <w:ind w:left="1440"/>
        <w:contextualSpacing/>
        <w:rPr>
          <w:rFonts w:ascii="Georgia" w:hAnsi="Georgia" w:cs="Arial"/>
          <w:sz w:val="22"/>
          <w:szCs w:val="22"/>
        </w:rPr>
      </w:pPr>
      <w:r w:rsidRPr="0038698A">
        <w:rPr>
          <w:rFonts w:ascii="Georgia" w:hAnsi="Georgia" w:cs="Arial"/>
          <w:sz w:val="22"/>
          <w:szCs w:val="22"/>
        </w:rPr>
        <w:t>Online Magazines, blogs, etc.</w:t>
      </w:r>
    </w:p>
    <w:p w:rsidR="00503557" w:rsidRPr="0038698A" w:rsidRDefault="00503557" w:rsidP="00503557">
      <w:pPr>
        <w:rPr>
          <w:rFonts w:ascii="Georgia" w:hAnsi="Georgia" w:cs="Arial"/>
          <w:b/>
          <w:sz w:val="22"/>
          <w:szCs w:val="22"/>
          <w:u w:val="single"/>
        </w:rPr>
      </w:pPr>
    </w:p>
    <w:p w:rsidR="00503557" w:rsidRPr="0038698A" w:rsidRDefault="00503557" w:rsidP="00503557">
      <w:pPr>
        <w:rPr>
          <w:rFonts w:ascii="Georgia" w:hAnsi="Georgia" w:cs="Arial"/>
          <w:sz w:val="22"/>
          <w:szCs w:val="22"/>
        </w:rPr>
      </w:pPr>
      <w:r w:rsidRPr="0038698A">
        <w:rPr>
          <w:rFonts w:ascii="Georgia" w:hAnsi="Georgia" w:cs="Arial"/>
          <w:i/>
          <w:sz w:val="22"/>
          <w:szCs w:val="22"/>
        </w:rPr>
        <w:t>Please liaise with your team to ensure each student from the team researches and visits two different brands i.e. if there are 6 students on your team, you should cover 12 of the brands below in total.</w:t>
      </w:r>
    </w:p>
    <w:p w:rsidR="00503557" w:rsidRPr="0038698A" w:rsidRDefault="005F6B41" w:rsidP="00503557">
      <w:pPr>
        <w:ind w:left="180" w:firstLine="720"/>
        <w:rPr>
          <w:rFonts w:ascii="Georgia" w:hAnsi="Georgia" w:cs="Arial"/>
          <w:i/>
          <w:sz w:val="22"/>
          <w:szCs w:val="22"/>
        </w:rPr>
      </w:pPr>
      <w:r w:rsidRPr="0038698A">
        <w:rPr>
          <w:rFonts w:ascii="Georgia" w:hAnsi="Georgia" w:cs="Arial"/>
          <w:sz w:val="22"/>
          <w:szCs w:val="22"/>
          <w:u w:val="single"/>
        </w:rPr>
        <w:t xml:space="preserve">FOCUS ON THE </w:t>
      </w:r>
      <w:r w:rsidR="00503557" w:rsidRPr="0038698A">
        <w:rPr>
          <w:rFonts w:ascii="Georgia" w:hAnsi="Georgia" w:cs="Arial"/>
          <w:b/>
          <w:sz w:val="22"/>
          <w:szCs w:val="22"/>
          <w:u w:val="single"/>
        </w:rPr>
        <w:t xml:space="preserve">HANDBAG </w:t>
      </w:r>
      <w:r w:rsidRPr="0038698A">
        <w:rPr>
          <w:rFonts w:ascii="Georgia" w:hAnsi="Georgia" w:cs="Arial"/>
          <w:b/>
          <w:sz w:val="22"/>
          <w:szCs w:val="22"/>
          <w:u w:val="single"/>
        </w:rPr>
        <w:t>CATEGORY</w:t>
      </w:r>
      <w:r w:rsidRPr="0038698A">
        <w:rPr>
          <w:rFonts w:ascii="Georgia" w:hAnsi="Georgia" w:cs="Arial"/>
          <w:sz w:val="22"/>
          <w:szCs w:val="22"/>
          <w:u w:val="single"/>
        </w:rPr>
        <w:t xml:space="preserve"> FOR THE FOLLOWING </w:t>
      </w:r>
      <w:r w:rsidR="00142C8C" w:rsidRPr="0038698A">
        <w:rPr>
          <w:rFonts w:ascii="Georgia" w:hAnsi="Georgia" w:cs="Arial"/>
          <w:sz w:val="22"/>
          <w:szCs w:val="22"/>
          <w:u w:val="single"/>
        </w:rPr>
        <w:t>B</w:t>
      </w:r>
      <w:r w:rsidR="00503557" w:rsidRPr="0038698A">
        <w:rPr>
          <w:rFonts w:ascii="Georgia" w:hAnsi="Georgia" w:cs="Arial"/>
          <w:sz w:val="22"/>
          <w:szCs w:val="22"/>
          <w:u w:val="single"/>
        </w:rPr>
        <w:t xml:space="preserve">RANDS: </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Chloe</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Loewe</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Chanel</w:t>
      </w:r>
    </w:p>
    <w:p w:rsidR="00503557" w:rsidRPr="0038698A" w:rsidRDefault="00503557" w:rsidP="00503557">
      <w:pPr>
        <w:pStyle w:val="ListParagraph"/>
        <w:numPr>
          <w:ilvl w:val="0"/>
          <w:numId w:val="34"/>
        </w:numPr>
        <w:rPr>
          <w:rFonts w:ascii="Georgia" w:hAnsi="Georgia" w:cs="Arial"/>
          <w:b/>
          <w:sz w:val="22"/>
          <w:szCs w:val="22"/>
        </w:rPr>
      </w:pPr>
      <w:r w:rsidRPr="0038698A">
        <w:rPr>
          <w:rFonts w:ascii="Georgia" w:hAnsi="Georgia" w:cs="Arial"/>
          <w:sz w:val="22"/>
          <w:szCs w:val="22"/>
        </w:rPr>
        <w:t>Hermès</w:t>
      </w:r>
    </w:p>
    <w:p w:rsidR="00503557" w:rsidRPr="0038698A" w:rsidRDefault="00503557" w:rsidP="00503557">
      <w:pPr>
        <w:pStyle w:val="ListParagraph"/>
        <w:numPr>
          <w:ilvl w:val="0"/>
          <w:numId w:val="34"/>
        </w:numPr>
        <w:rPr>
          <w:rFonts w:ascii="Georgia" w:hAnsi="Georgia" w:cs="Arial"/>
          <w:b/>
          <w:sz w:val="22"/>
          <w:szCs w:val="22"/>
        </w:rPr>
      </w:pPr>
      <w:r w:rsidRPr="0038698A">
        <w:rPr>
          <w:rFonts w:ascii="Georgia" w:hAnsi="Georgia" w:cs="Arial"/>
          <w:sz w:val="22"/>
          <w:szCs w:val="22"/>
        </w:rPr>
        <w:t>Louis Vuitton</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Gucci</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Tom Ford</w:t>
      </w:r>
    </w:p>
    <w:p w:rsidR="00142C8C" w:rsidRPr="0038698A" w:rsidRDefault="00142C8C" w:rsidP="00142C8C">
      <w:pPr>
        <w:pStyle w:val="ListParagraph"/>
        <w:numPr>
          <w:ilvl w:val="0"/>
          <w:numId w:val="34"/>
        </w:numPr>
        <w:rPr>
          <w:rFonts w:ascii="Georgia" w:hAnsi="Georgia" w:cs="Arial"/>
          <w:b/>
          <w:sz w:val="22"/>
          <w:szCs w:val="22"/>
        </w:rPr>
      </w:pPr>
      <w:r w:rsidRPr="0038698A">
        <w:rPr>
          <w:rFonts w:ascii="Georgia" w:hAnsi="Georgia" w:cs="Arial"/>
          <w:sz w:val="22"/>
          <w:szCs w:val="22"/>
        </w:rPr>
        <w:t>Celine</w:t>
      </w:r>
    </w:p>
    <w:p w:rsidR="00142C8C" w:rsidRPr="0038698A" w:rsidRDefault="00142C8C" w:rsidP="00503557">
      <w:pPr>
        <w:pStyle w:val="ListParagraph"/>
        <w:numPr>
          <w:ilvl w:val="0"/>
          <w:numId w:val="34"/>
        </w:numPr>
        <w:rPr>
          <w:rFonts w:ascii="Georgia" w:hAnsi="Georgia" w:cs="Arial"/>
          <w:b/>
          <w:sz w:val="22"/>
          <w:szCs w:val="22"/>
        </w:rPr>
      </w:pPr>
      <w:r w:rsidRPr="0038698A">
        <w:rPr>
          <w:rFonts w:ascii="Georgia" w:hAnsi="Georgia" w:cs="Arial"/>
          <w:sz w:val="22"/>
          <w:szCs w:val="22"/>
        </w:rPr>
        <w:t>Alexander McQueen</w:t>
      </w:r>
    </w:p>
    <w:p w:rsidR="00503557" w:rsidRPr="0038698A" w:rsidRDefault="00503557" w:rsidP="00503557">
      <w:pPr>
        <w:pStyle w:val="ListParagraph"/>
        <w:numPr>
          <w:ilvl w:val="0"/>
          <w:numId w:val="34"/>
        </w:numPr>
        <w:rPr>
          <w:rFonts w:ascii="Georgia" w:hAnsi="Georgia" w:cs="Arial"/>
          <w:b/>
          <w:sz w:val="22"/>
          <w:szCs w:val="22"/>
        </w:rPr>
      </w:pPr>
      <w:r w:rsidRPr="0038698A">
        <w:rPr>
          <w:rFonts w:ascii="Georgia" w:hAnsi="Georgia" w:cs="Arial"/>
          <w:sz w:val="22"/>
          <w:szCs w:val="22"/>
        </w:rPr>
        <w:t>Kate Spade</w:t>
      </w:r>
    </w:p>
    <w:p w:rsidR="00503557" w:rsidRPr="0038698A" w:rsidRDefault="00503557" w:rsidP="00503557">
      <w:pPr>
        <w:pStyle w:val="ListParagraph"/>
        <w:numPr>
          <w:ilvl w:val="0"/>
          <w:numId w:val="34"/>
        </w:numPr>
        <w:rPr>
          <w:rFonts w:ascii="Georgia" w:hAnsi="Georgia" w:cs="Arial"/>
          <w:b/>
          <w:sz w:val="22"/>
          <w:szCs w:val="22"/>
        </w:rPr>
      </w:pPr>
      <w:r w:rsidRPr="0038698A">
        <w:rPr>
          <w:rFonts w:ascii="Georgia" w:hAnsi="Georgia" w:cs="Arial"/>
          <w:sz w:val="22"/>
          <w:szCs w:val="22"/>
        </w:rPr>
        <w:lastRenderedPageBreak/>
        <w:t>Michael Kors</w:t>
      </w:r>
    </w:p>
    <w:p w:rsidR="00503557" w:rsidRPr="0038698A" w:rsidRDefault="00503557" w:rsidP="00503557">
      <w:pPr>
        <w:pStyle w:val="ListParagraph"/>
        <w:numPr>
          <w:ilvl w:val="0"/>
          <w:numId w:val="34"/>
        </w:numPr>
        <w:rPr>
          <w:rFonts w:ascii="Georgia" w:hAnsi="Georgia" w:cs="Arial"/>
          <w:sz w:val="22"/>
          <w:szCs w:val="22"/>
        </w:rPr>
      </w:pPr>
      <w:r w:rsidRPr="0038698A">
        <w:rPr>
          <w:rFonts w:ascii="Georgia" w:hAnsi="Georgia" w:cs="Arial"/>
          <w:sz w:val="22"/>
          <w:szCs w:val="22"/>
        </w:rPr>
        <w:t xml:space="preserve">Bao </w:t>
      </w:r>
      <w:proofErr w:type="spellStart"/>
      <w:r w:rsidRPr="0038698A">
        <w:rPr>
          <w:rFonts w:ascii="Georgia" w:hAnsi="Georgia" w:cs="Arial"/>
          <w:sz w:val="22"/>
          <w:szCs w:val="22"/>
        </w:rPr>
        <w:t>Bao</w:t>
      </w:r>
      <w:proofErr w:type="spellEnd"/>
      <w:r w:rsidRPr="0038698A">
        <w:rPr>
          <w:rFonts w:ascii="Georgia" w:hAnsi="Georgia" w:cs="Arial"/>
          <w:sz w:val="22"/>
          <w:szCs w:val="22"/>
        </w:rPr>
        <w:t xml:space="preserve"> </w:t>
      </w:r>
    </w:p>
    <w:p w:rsidR="00503557" w:rsidRPr="0038698A" w:rsidRDefault="00503557" w:rsidP="00503557">
      <w:pPr>
        <w:pStyle w:val="ListParagraph"/>
        <w:numPr>
          <w:ilvl w:val="0"/>
          <w:numId w:val="34"/>
        </w:numPr>
        <w:rPr>
          <w:rFonts w:ascii="Georgia" w:hAnsi="Georgia" w:cs="Arial"/>
          <w:sz w:val="22"/>
          <w:szCs w:val="22"/>
        </w:rPr>
      </w:pPr>
      <w:r w:rsidRPr="0038698A">
        <w:rPr>
          <w:rFonts w:ascii="Georgia" w:hAnsi="Georgia" w:cs="Arial"/>
          <w:sz w:val="22"/>
          <w:szCs w:val="22"/>
        </w:rPr>
        <w:t xml:space="preserve">Tory Burch </w:t>
      </w:r>
    </w:p>
    <w:p w:rsidR="00503557" w:rsidRPr="0038698A" w:rsidRDefault="00503557" w:rsidP="00503557">
      <w:pPr>
        <w:contextualSpacing/>
        <w:rPr>
          <w:rFonts w:ascii="Georgia" w:hAnsi="Georgia" w:cs="Arial"/>
          <w:sz w:val="22"/>
          <w:szCs w:val="22"/>
        </w:rPr>
      </w:pPr>
    </w:p>
    <w:p w:rsidR="00503557" w:rsidRPr="0038698A" w:rsidRDefault="00503557" w:rsidP="00503557">
      <w:pPr>
        <w:pStyle w:val="ListParagraph"/>
        <w:numPr>
          <w:ilvl w:val="0"/>
          <w:numId w:val="17"/>
        </w:numPr>
        <w:ind w:left="360"/>
        <w:rPr>
          <w:rFonts w:ascii="Georgia" w:hAnsi="Georgia" w:cs="Arial"/>
          <w:sz w:val="22"/>
          <w:szCs w:val="22"/>
        </w:rPr>
      </w:pPr>
      <w:r w:rsidRPr="0038698A">
        <w:rPr>
          <w:rFonts w:ascii="Georgia" w:hAnsi="Georgia" w:cs="Arial"/>
          <w:sz w:val="22"/>
          <w:szCs w:val="22"/>
        </w:rPr>
        <w:t xml:space="preserve">In addition to the mystery visit chart(s) and digital assessment chart(s) to be completed, </w:t>
      </w:r>
      <w:bookmarkStart w:id="3" w:name="_Hlk526765472"/>
      <w:r w:rsidRPr="0038698A">
        <w:rPr>
          <w:rFonts w:ascii="Georgia" w:hAnsi="Georgia" w:cs="Arial"/>
          <w:sz w:val="22"/>
          <w:szCs w:val="22"/>
        </w:rPr>
        <w:t xml:space="preserve">each student must individually </w:t>
      </w:r>
      <w:bookmarkEnd w:id="3"/>
      <w:r w:rsidRPr="0038698A">
        <w:rPr>
          <w:rFonts w:ascii="Georgia" w:hAnsi="Georgia" w:cs="Arial"/>
          <w:sz w:val="22"/>
          <w:szCs w:val="22"/>
        </w:rPr>
        <w:t xml:space="preserve">summarize </w:t>
      </w:r>
      <w:proofErr w:type="gramStart"/>
      <w:r w:rsidRPr="0038698A">
        <w:rPr>
          <w:rFonts w:ascii="Georgia" w:hAnsi="Georgia" w:cs="Arial"/>
          <w:sz w:val="22"/>
          <w:szCs w:val="22"/>
        </w:rPr>
        <w:t>all of</w:t>
      </w:r>
      <w:proofErr w:type="gramEnd"/>
      <w:r w:rsidRPr="0038698A">
        <w:rPr>
          <w:rFonts w:ascii="Georgia" w:hAnsi="Georgia" w:cs="Arial"/>
          <w:sz w:val="22"/>
          <w:szCs w:val="22"/>
        </w:rPr>
        <w:t xml:space="preserve"> your research (covering the bullet points above) in a PowerPoint presentation following the guidelines document provided.</w:t>
      </w:r>
    </w:p>
    <w:p w:rsidR="00503557" w:rsidRPr="0038698A" w:rsidRDefault="00503557" w:rsidP="00503557">
      <w:pPr>
        <w:pStyle w:val="ListParagraph"/>
        <w:numPr>
          <w:ilvl w:val="0"/>
          <w:numId w:val="17"/>
        </w:numPr>
        <w:ind w:left="360"/>
        <w:rPr>
          <w:rFonts w:ascii="Georgia" w:hAnsi="Georgia" w:cs="Arial"/>
          <w:sz w:val="22"/>
          <w:szCs w:val="22"/>
        </w:rPr>
      </w:pPr>
      <w:r w:rsidRPr="0038698A">
        <w:rPr>
          <w:rFonts w:ascii="Georgia" w:hAnsi="Georgia" w:cs="Arial"/>
          <w:sz w:val="22"/>
          <w:szCs w:val="22"/>
        </w:rPr>
        <w:t xml:space="preserve">As a team, you will be responsible to putting together an in-depth review and analysis of the luxury handbags landscape, trends, winners and losers etc.  </w:t>
      </w:r>
    </w:p>
    <w:p w:rsidR="00503557" w:rsidRPr="0038698A" w:rsidRDefault="00503557" w:rsidP="00503557">
      <w:pPr>
        <w:rPr>
          <w:rFonts w:ascii="Georgia" w:hAnsi="Georgia" w:cs="Arial"/>
          <w:sz w:val="22"/>
          <w:szCs w:val="22"/>
        </w:rPr>
      </w:pPr>
    </w:p>
    <w:p w:rsidR="00503557" w:rsidRPr="0038698A" w:rsidRDefault="00503557" w:rsidP="00503557">
      <w:pPr>
        <w:tabs>
          <w:tab w:val="left" w:pos="2054"/>
        </w:tabs>
        <w:rPr>
          <w:rFonts w:ascii="Georgia" w:hAnsi="Georgia" w:cs="Arial"/>
          <w:i/>
          <w:sz w:val="22"/>
          <w:szCs w:val="22"/>
        </w:rPr>
      </w:pPr>
      <w:r w:rsidRPr="0038698A">
        <w:rPr>
          <w:rFonts w:ascii="Georgia" w:hAnsi="Georgia" w:cs="Arial"/>
          <w:sz w:val="22"/>
          <w:szCs w:val="22"/>
        </w:rPr>
        <w:tab/>
      </w:r>
      <w:r w:rsidRPr="0038698A">
        <w:rPr>
          <w:rFonts w:ascii="Georgia" w:hAnsi="Georgia" w:cs="Arial"/>
          <w:i/>
          <w:sz w:val="22"/>
          <w:szCs w:val="22"/>
        </w:rPr>
        <w:t xml:space="preserve"> </w:t>
      </w:r>
    </w:p>
    <w:p w:rsidR="00503557" w:rsidRPr="0038698A" w:rsidRDefault="00503557" w:rsidP="00503557">
      <w:pPr>
        <w:pStyle w:val="paragraph"/>
        <w:spacing w:before="0" w:beforeAutospacing="0" w:after="0" w:afterAutospacing="0"/>
        <w:textAlignment w:val="baseline"/>
        <w:rPr>
          <w:rStyle w:val="normaltextrun"/>
          <w:rFonts w:ascii="Georgia" w:hAnsi="Georgia" w:cs="Arial"/>
          <w:b/>
          <w:sz w:val="22"/>
          <w:szCs w:val="22"/>
          <w:u w:val="single"/>
        </w:rPr>
      </w:pPr>
      <w:r w:rsidRPr="0038698A">
        <w:rPr>
          <w:rStyle w:val="normaltextrun"/>
          <w:rFonts w:ascii="Georgia" w:hAnsi="Georgia" w:cs="Arial"/>
          <w:b/>
          <w:sz w:val="22"/>
          <w:szCs w:val="22"/>
          <w:u w:val="single"/>
        </w:rPr>
        <w:t>TOPIC C:</w:t>
      </w:r>
    </w:p>
    <w:p w:rsidR="00503557" w:rsidRPr="0038698A" w:rsidRDefault="00503557" w:rsidP="00503557">
      <w:pPr>
        <w:ind w:left="360"/>
        <w:contextualSpacing/>
        <w:rPr>
          <w:rFonts w:ascii="Georgia" w:hAnsi="Georgia" w:cs="Arial"/>
          <w:sz w:val="22"/>
          <w:szCs w:val="22"/>
        </w:rPr>
      </w:pPr>
    </w:p>
    <w:p w:rsidR="00503557" w:rsidRPr="0038698A" w:rsidRDefault="00503557" w:rsidP="00503557">
      <w:pPr>
        <w:numPr>
          <w:ilvl w:val="0"/>
          <w:numId w:val="19"/>
        </w:numPr>
        <w:ind w:left="360"/>
        <w:contextualSpacing/>
        <w:rPr>
          <w:rFonts w:ascii="Georgia" w:hAnsi="Georgia" w:cs="Arial"/>
          <w:sz w:val="22"/>
          <w:szCs w:val="22"/>
        </w:rPr>
      </w:pPr>
      <w:r w:rsidRPr="0038698A">
        <w:rPr>
          <w:rFonts w:ascii="Georgia" w:hAnsi="Georgia" w:cs="Arial"/>
          <w:sz w:val="22"/>
          <w:szCs w:val="22"/>
          <w:u w:val="single"/>
        </w:rPr>
        <w:t>Mystery Shopping</w:t>
      </w:r>
      <w:r w:rsidRPr="0038698A">
        <w:rPr>
          <w:rFonts w:ascii="Georgia" w:hAnsi="Georgia" w:cs="Arial"/>
          <w:sz w:val="22"/>
          <w:szCs w:val="22"/>
        </w:rPr>
        <w:t xml:space="preserve">: in addition to the work to be completed by all students (see above) Each student must conduct at least 2 mystery shopping experiences to non-luxury brands that resonate with millennials (in addition to the two mystery shopping visits to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required of all students) from the list of brands below. Students must </w:t>
      </w:r>
      <w:proofErr w:type="gramStart"/>
      <w:r w:rsidRPr="0038698A">
        <w:rPr>
          <w:rFonts w:ascii="Georgia" w:hAnsi="Georgia" w:cs="Arial"/>
          <w:sz w:val="22"/>
          <w:szCs w:val="22"/>
        </w:rPr>
        <w:t xml:space="preserve">complete  </w:t>
      </w:r>
      <w:r w:rsidR="00886424" w:rsidRPr="0038698A">
        <w:rPr>
          <w:rFonts w:ascii="Georgia" w:hAnsi="Georgia" w:cs="Arial"/>
          <w:sz w:val="22"/>
          <w:szCs w:val="22"/>
          <w:u w:val="single"/>
        </w:rPr>
        <w:t>one</w:t>
      </w:r>
      <w:proofErr w:type="gramEnd"/>
      <w:r w:rsidR="00886424" w:rsidRPr="0038698A">
        <w:rPr>
          <w:rFonts w:ascii="Georgia" w:hAnsi="Georgia" w:cs="Arial"/>
          <w:sz w:val="22"/>
          <w:szCs w:val="22"/>
          <w:u w:val="single"/>
        </w:rPr>
        <w:t xml:space="preserve"> m</w:t>
      </w:r>
      <w:r w:rsidRPr="0038698A">
        <w:rPr>
          <w:rFonts w:ascii="Georgia" w:hAnsi="Georgia" w:cs="Arial"/>
          <w:sz w:val="22"/>
          <w:szCs w:val="22"/>
          <w:u w:val="single"/>
        </w:rPr>
        <w:t xml:space="preserve">ystery shopping chart </w:t>
      </w:r>
      <w:r w:rsidR="00886424" w:rsidRPr="0038698A">
        <w:rPr>
          <w:rFonts w:ascii="Georgia" w:hAnsi="Georgia" w:cs="Arial"/>
          <w:sz w:val="22"/>
          <w:szCs w:val="22"/>
          <w:u w:val="single"/>
        </w:rPr>
        <w:t xml:space="preserve">and one digital assessment chart </w:t>
      </w:r>
      <w:r w:rsidRPr="0038698A">
        <w:rPr>
          <w:rFonts w:ascii="Georgia" w:hAnsi="Georgia" w:cs="Arial"/>
          <w:sz w:val="22"/>
          <w:szCs w:val="22"/>
          <w:u w:val="single"/>
        </w:rPr>
        <w:t xml:space="preserve">for each of these 2 brands. </w:t>
      </w:r>
      <w:r w:rsidRPr="0038698A">
        <w:rPr>
          <w:rFonts w:ascii="Georgia" w:hAnsi="Georgia" w:cs="Arial"/>
          <w:sz w:val="22"/>
          <w:szCs w:val="22"/>
        </w:rPr>
        <w:t xml:space="preserve">Study in particular: </w:t>
      </w:r>
    </w:p>
    <w:p w:rsidR="00503557" w:rsidRPr="0038698A" w:rsidRDefault="00503557" w:rsidP="00503557">
      <w:pPr>
        <w:ind w:left="360"/>
        <w:contextualSpacing/>
        <w:rPr>
          <w:rFonts w:ascii="Georgia" w:hAnsi="Georgia" w:cs="Arial"/>
          <w:sz w:val="22"/>
          <w:szCs w:val="22"/>
        </w:rPr>
      </w:pPr>
    </w:p>
    <w:p w:rsidR="00503557" w:rsidRPr="0038698A" w:rsidRDefault="00503557" w:rsidP="00503557">
      <w:pPr>
        <w:pStyle w:val="ListParagraph"/>
        <w:numPr>
          <w:ilvl w:val="0"/>
          <w:numId w:val="36"/>
        </w:numPr>
        <w:spacing w:after="160" w:line="259" w:lineRule="auto"/>
        <w:rPr>
          <w:rFonts w:ascii="Georgia" w:hAnsi="Georgia" w:cs="Arial"/>
          <w:sz w:val="22"/>
          <w:szCs w:val="22"/>
        </w:rPr>
      </w:pPr>
      <w:r w:rsidRPr="0038698A">
        <w:rPr>
          <w:rFonts w:ascii="Georgia" w:hAnsi="Georgia" w:cs="Arial"/>
          <w:sz w:val="22"/>
          <w:szCs w:val="22"/>
        </w:rPr>
        <w:t xml:space="preserve">What makes these brands successful with this specific customer? </w:t>
      </w:r>
    </w:p>
    <w:p w:rsidR="00503557" w:rsidRPr="0038698A" w:rsidRDefault="00503557" w:rsidP="00503557">
      <w:pPr>
        <w:pStyle w:val="ListParagraph"/>
        <w:numPr>
          <w:ilvl w:val="0"/>
          <w:numId w:val="36"/>
        </w:numPr>
        <w:rPr>
          <w:rFonts w:ascii="Georgia" w:hAnsi="Georgia" w:cs="Arial"/>
          <w:sz w:val="22"/>
          <w:szCs w:val="22"/>
        </w:rPr>
      </w:pPr>
      <w:r w:rsidRPr="0038698A">
        <w:rPr>
          <w:rFonts w:ascii="Georgia" w:hAnsi="Georgia" w:cs="Arial"/>
          <w:sz w:val="22"/>
          <w:szCs w:val="22"/>
        </w:rPr>
        <w:t xml:space="preserve">What do the in-store customers look like? Are they millennials? </w:t>
      </w:r>
    </w:p>
    <w:p w:rsidR="00503557" w:rsidRPr="0038698A" w:rsidRDefault="00503557" w:rsidP="00503557">
      <w:pPr>
        <w:pStyle w:val="ListParagraph"/>
        <w:numPr>
          <w:ilvl w:val="0"/>
          <w:numId w:val="36"/>
        </w:numPr>
        <w:rPr>
          <w:rFonts w:ascii="Georgia" w:hAnsi="Georgia" w:cs="Arial"/>
          <w:sz w:val="22"/>
          <w:szCs w:val="22"/>
        </w:rPr>
      </w:pPr>
      <w:r w:rsidRPr="0038698A">
        <w:rPr>
          <w:rFonts w:ascii="Georgia" w:hAnsi="Georgia" w:cs="Arial"/>
          <w:sz w:val="22"/>
          <w:szCs w:val="22"/>
        </w:rPr>
        <w:t xml:space="preserve">How do they engage with millennials through various channels (advertising, influencers, celebrities, </w:t>
      </w:r>
      <w:proofErr w:type="gramStart"/>
      <w:r w:rsidRPr="0038698A">
        <w:rPr>
          <w:rFonts w:ascii="Georgia" w:hAnsi="Georgia" w:cs="Arial"/>
          <w:sz w:val="22"/>
          <w:szCs w:val="22"/>
        </w:rPr>
        <w:t>Instagram)</w:t>
      </w:r>
      <w:proofErr w:type="gramEnd"/>
      <w:r w:rsidRPr="0038698A">
        <w:rPr>
          <w:rFonts w:ascii="Georgia" w:hAnsi="Georgia" w:cs="Arial"/>
          <w:sz w:val="22"/>
          <w:szCs w:val="22"/>
        </w:rPr>
        <w:t xml:space="preserve"> </w:t>
      </w:r>
    </w:p>
    <w:p w:rsidR="00503557" w:rsidRPr="0038698A" w:rsidRDefault="00503557" w:rsidP="00503557">
      <w:pPr>
        <w:pStyle w:val="ListParagraph"/>
        <w:numPr>
          <w:ilvl w:val="0"/>
          <w:numId w:val="36"/>
        </w:numPr>
        <w:rPr>
          <w:rFonts w:ascii="Georgia" w:hAnsi="Georgia" w:cs="Arial"/>
          <w:sz w:val="22"/>
          <w:szCs w:val="22"/>
        </w:rPr>
      </w:pPr>
      <w:r w:rsidRPr="0038698A">
        <w:rPr>
          <w:rFonts w:ascii="Georgia" w:hAnsi="Georgia" w:cs="Arial"/>
          <w:sz w:val="22"/>
          <w:szCs w:val="22"/>
        </w:rPr>
        <w:t>How do the millennials purchase their products?</w:t>
      </w:r>
    </w:p>
    <w:p w:rsidR="00503557" w:rsidRPr="0038698A" w:rsidRDefault="00503557" w:rsidP="00503557">
      <w:pPr>
        <w:pStyle w:val="ListParagraph"/>
        <w:numPr>
          <w:ilvl w:val="0"/>
          <w:numId w:val="36"/>
        </w:numPr>
        <w:rPr>
          <w:rFonts w:ascii="Georgia" w:hAnsi="Georgia" w:cs="Arial"/>
          <w:sz w:val="22"/>
          <w:szCs w:val="22"/>
        </w:rPr>
      </w:pPr>
      <w:r w:rsidRPr="0038698A">
        <w:rPr>
          <w:rFonts w:ascii="Georgia" w:hAnsi="Georgia" w:cs="Arial"/>
          <w:sz w:val="22"/>
          <w:szCs w:val="22"/>
        </w:rPr>
        <w:t>How are these brands creating an experience that highlights their products, engages their customers and promotes sales?</w:t>
      </w:r>
    </w:p>
    <w:p w:rsidR="00503557" w:rsidRPr="0038698A" w:rsidRDefault="00503557" w:rsidP="00503557">
      <w:pPr>
        <w:ind w:left="1080"/>
        <w:contextualSpacing/>
        <w:rPr>
          <w:rFonts w:ascii="Georgia" w:hAnsi="Georgia" w:cs="Arial"/>
          <w:sz w:val="22"/>
          <w:szCs w:val="22"/>
        </w:rPr>
      </w:pPr>
    </w:p>
    <w:p w:rsidR="00503557" w:rsidRPr="0038698A" w:rsidRDefault="00503557" w:rsidP="00503557">
      <w:pPr>
        <w:numPr>
          <w:ilvl w:val="0"/>
          <w:numId w:val="19"/>
        </w:numPr>
        <w:ind w:left="360"/>
        <w:contextualSpacing/>
        <w:rPr>
          <w:rFonts w:ascii="Georgia" w:hAnsi="Georgia" w:cs="Arial"/>
          <w:sz w:val="22"/>
          <w:szCs w:val="22"/>
        </w:rPr>
      </w:pPr>
      <w:r w:rsidRPr="0038698A">
        <w:rPr>
          <w:rFonts w:ascii="Georgia" w:hAnsi="Georgia" w:cs="Arial"/>
          <w:sz w:val="22"/>
          <w:szCs w:val="22"/>
        </w:rPr>
        <w:t xml:space="preserve">Reference </w:t>
      </w:r>
      <w:r w:rsidRPr="0038698A">
        <w:rPr>
          <w:rFonts w:ascii="Georgia" w:hAnsi="Georgia" w:cs="Arial"/>
          <w:sz w:val="22"/>
          <w:szCs w:val="22"/>
          <w:u w:val="single"/>
        </w:rPr>
        <w:t>in store experience</w:t>
      </w:r>
      <w:r w:rsidRPr="0038698A">
        <w:rPr>
          <w:rFonts w:ascii="Georgia" w:hAnsi="Georgia" w:cs="Arial"/>
          <w:sz w:val="22"/>
          <w:szCs w:val="22"/>
        </w:rPr>
        <w:t xml:space="preserve"> vs. </w:t>
      </w:r>
      <w:r w:rsidRPr="0038698A">
        <w:rPr>
          <w:rFonts w:ascii="Georgia" w:hAnsi="Georgia" w:cs="Arial"/>
          <w:sz w:val="22"/>
          <w:szCs w:val="22"/>
          <w:u w:val="single"/>
        </w:rPr>
        <w:t>online / digital platforms</w:t>
      </w:r>
      <w:r w:rsidRPr="0038698A">
        <w:rPr>
          <w:rFonts w:ascii="Georgia" w:hAnsi="Georgia" w:cs="Arial"/>
          <w:sz w:val="22"/>
          <w:szCs w:val="22"/>
        </w:rPr>
        <w:t xml:space="preserve"> of products</w:t>
      </w:r>
    </w:p>
    <w:p w:rsidR="00503557" w:rsidRPr="0038698A" w:rsidRDefault="00503557" w:rsidP="00503557">
      <w:pPr>
        <w:numPr>
          <w:ilvl w:val="0"/>
          <w:numId w:val="19"/>
        </w:numPr>
        <w:ind w:left="360"/>
        <w:contextualSpacing/>
        <w:rPr>
          <w:rFonts w:ascii="Georgia" w:hAnsi="Georgia" w:cs="Arial"/>
          <w:sz w:val="22"/>
          <w:szCs w:val="22"/>
        </w:rPr>
      </w:pPr>
      <w:r w:rsidRPr="0038698A">
        <w:rPr>
          <w:rFonts w:ascii="Georgia" w:hAnsi="Georgia" w:cs="Arial"/>
          <w:sz w:val="22"/>
          <w:szCs w:val="22"/>
        </w:rPr>
        <w:t xml:space="preserve">Explore the online presence of your 2 chosen brands and </w:t>
      </w:r>
      <w:r w:rsidRPr="0038698A">
        <w:rPr>
          <w:rFonts w:ascii="Georgia" w:hAnsi="Georgia" w:cs="Arial"/>
          <w:sz w:val="22"/>
          <w:szCs w:val="22"/>
          <w:u w:val="single"/>
        </w:rPr>
        <w:t>complete a mystery shopping chart and a digital assessment</w:t>
      </w:r>
      <w:r w:rsidRPr="0038698A">
        <w:rPr>
          <w:rFonts w:ascii="Georgia" w:hAnsi="Georgia" w:cs="Arial"/>
          <w:sz w:val="22"/>
          <w:szCs w:val="22"/>
        </w:rPr>
        <w:t xml:space="preserve"> chart for each brand (in addition to the mystery shopping charts for those two brands, per prior point):</w:t>
      </w:r>
    </w:p>
    <w:p w:rsidR="00503557" w:rsidRPr="0038698A" w:rsidRDefault="00503557" w:rsidP="00503557">
      <w:pPr>
        <w:numPr>
          <w:ilvl w:val="1"/>
          <w:numId w:val="19"/>
        </w:numPr>
        <w:ind w:left="1080"/>
        <w:contextualSpacing/>
        <w:rPr>
          <w:rFonts w:ascii="Georgia" w:hAnsi="Georgia" w:cs="Arial"/>
          <w:sz w:val="22"/>
          <w:szCs w:val="22"/>
        </w:rPr>
      </w:pPr>
      <w:r w:rsidRPr="0038698A">
        <w:rPr>
          <w:rFonts w:ascii="Georgia" w:hAnsi="Georgia" w:cs="Arial"/>
          <w:sz w:val="22"/>
          <w:szCs w:val="22"/>
        </w:rPr>
        <w:t>Website</w:t>
      </w:r>
    </w:p>
    <w:p w:rsidR="00503557" w:rsidRPr="0038698A" w:rsidRDefault="00503557" w:rsidP="00503557">
      <w:pPr>
        <w:numPr>
          <w:ilvl w:val="1"/>
          <w:numId w:val="19"/>
        </w:numPr>
        <w:ind w:left="1080"/>
        <w:contextualSpacing/>
        <w:rPr>
          <w:rFonts w:ascii="Georgia" w:hAnsi="Georgia" w:cs="Arial"/>
          <w:sz w:val="22"/>
          <w:szCs w:val="22"/>
        </w:rPr>
      </w:pPr>
      <w:r w:rsidRPr="0038698A">
        <w:rPr>
          <w:rFonts w:ascii="Georgia" w:hAnsi="Georgia" w:cs="Arial"/>
          <w:sz w:val="22"/>
          <w:szCs w:val="22"/>
        </w:rPr>
        <w:t>Social Media</w:t>
      </w:r>
    </w:p>
    <w:p w:rsidR="00503557" w:rsidRPr="0038698A" w:rsidRDefault="00503557" w:rsidP="00503557">
      <w:pPr>
        <w:numPr>
          <w:ilvl w:val="1"/>
          <w:numId w:val="19"/>
        </w:numPr>
        <w:ind w:left="1080"/>
        <w:contextualSpacing/>
        <w:rPr>
          <w:rFonts w:ascii="Georgia" w:hAnsi="Georgia" w:cs="Arial"/>
          <w:sz w:val="22"/>
          <w:szCs w:val="22"/>
        </w:rPr>
      </w:pPr>
      <w:r w:rsidRPr="0038698A">
        <w:rPr>
          <w:rFonts w:ascii="Georgia" w:hAnsi="Georgia" w:cs="Arial"/>
          <w:sz w:val="22"/>
          <w:szCs w:val="22"/>
        </w:rPr>
        <w:t>Online Magazines, blogs, etc.</w:t>
      </w:r>
    </w:p>
    <w:p w:rsidR="00503557" w:rsidRPr="0038698A" w:rsidRDefault="00503557" w:rsidP="00503557">
      <w:pPr>
        <w:rPr>
          <w:rFonts w:ascii="Georgia" w:hAnsi="Georgia" w:cs="Arial"/>
          <w:i/>
          <w:sz w:val="22"/>
          <w:szCs w:val="22"/>
        </w:rPr>
      </w:pPr>
    </w:p>
    <w:p w:rsidR="00503557" w:rsidRPr="0038698A" w:rsidRDefault="00503557" w:rsidP="00503557">
      <w:pPr>
        <w:ind w:left="-360"/>
        <w:rPr>
          <w:rFonts w:ascii="Georgia" w:hAnsi="Georgia" w:cs="Arial"/>
          <w:i/>
          <w:sz w:val="22"/>
          <w:szCs w:val="22"/>
        </w:rPr>
      </w:pPr>
      <w:r w:rsidRPr="0038698A">
        <w:rPr>
          <w:rFonts w:ascii="Georgia" w:hAnsi="Georgia" w:cs="Arial"/>
          <w:i/>
          <w:sz w:val="22"/>
          <w:szCs w:val="22"/>
        </w:rPr>
        <w:t>Free to suggest additional brands for approval. Please liaise with your team to ensure each student from the team researches and visits two different brands i.e. if there are 6 students on your team, you should cover 12 of the brands below in total.</w:t>
      </w:r>
    </w:p>
    <w:p w:rsidR="00503557" w:rsidRPr="0038698A" w:rsidRDefault="00503557" w:rsidP="00503557">
      <w:pPr>
        <w:ind w:left="540" w:firstLine="720"/>
        <w:rPr>
          <w:rFonts w:ascii="Georgia" w:hAnsi="Georgia" w:cs="Arial"/>
          <w:sz w:val="22"/>
          <w:szCs w:val="22"/>
          <w:u w:val="single"/>
        </w:rPr>
      </w:pPr>
      <w:r w:rsidRPr="0038698A">
        <w:rPr>
          <w:rFonts w:ascii="Georgia" w:hAnsi="Georgia" w:cs="Arial"/>
          <w:sz w:val="22"/>
          <w:szCs w:val="22"/>
          <w:u w:val="single"/>
        </w:rPr>
        <w:t xml:space="preserve">BRANDS THAT RESONATE WITH MILLENNIALS </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proofErr w:type="spellStart"/>
      <w:r w:rsidRPr="0038698A">
        <w:rPr>
          <w:rFonts w:ascii="Georgia" w:hAnsi="Georgia" w:cs="Arial"/>
          <w:sz w:val="22"/>
          <w:szCs w:val="22"/>
        </w:rPr>
        <w:t>Allbirds</w:t>
      </w:r>
      <w:proofErr w:type="spellEnd"/>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Supreme</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Fenty Beauty by Rhianna</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Lululemon</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Under Armour</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Bonobos</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PUMA</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Victoria’s Secret</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Forever 21</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Anastasia Beverly Hills</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Brandy Melville</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r w:rsidRPr="0038698A">
        <w:rPr>
          <w:rFonts w:ascii="Georgia" w:hAnsi="Georgia" w:cs="Arial"/>
          <w:sz w:val="22"/>
          <w:szCs w:val="22"/>
        </w:rPr>
        <w:t>Kat Von D</w:t>
      </w:r>
    </w:p>
    <w:p w:rsidR="00503557" w:rsidRPr="0038698A" w:rsidRDefault="00503557" w:rsidP="00503557">
      <w:pPr>
        <w:pStyle w:val="ListParagraph"/>
        <w:numPr>
          <w:ilvl w:val="0"/>
          <w:numId w:val="35"/>
        </w:numPr>
        <w:spacing w:after="160" w:line="259" w:lineRule="auto"/>
        <w:ind w:left="1620"/>
        <w:rPr>
          <w:rFonts w:ascii="Georgia" w:hAnsi="Georgia" w:cs="Arial"/>
          <w:i/>
          <w:sz w:val="22"/>
          <w:szCs w:val="22"/>
        </w:rPr>
      </w:pPr>
      <w:proofErr w:type="spellStart"/>
      <w:r w:rsidRPr="0038698A">
        <w:rPr>
          <w:rFonts w:ascii="Georgia" w:hAnsi="Georgia" w:cs="Arial"/>
          <w:sz w:val="22"/>
          <w:szCs w:val="22"/>
        </w:rPr>
        <w:t>Naadam</w:t>
      </w:r>
      <w:proofErr w:type="spellEnd"/>
    </w:p>
    <w:p w:rsidR="00503557" w:rsidRPr="0038698A" w:rsidRDefault="00503557" w:rsidP="00503557">
      <w:pPr>
        <w:pStyle w:val="ListParagraph"/>
        <w:numPr>
          <w:ilvl w:val="0"/>
          <w:numId w:val="35"/>
        </w:numPr>
        <w:spacing w:after="160" w:line="259" w:lineRule="auto"/>
        <w:ind w:left="1620"/>
        <w:rPr>
          <w:rFonts w:ascii="Georgia" w:hAnsi="Georgia" w:cs="Arial"/>
          <w:sz w:val="22"/>
          <w:szCs w:val="22"/>
        </w:rPr>
      </w:pPr>
      <w:r w:rsidRPr="0038698A">
        <w:rPr>
          <w:rFonts w:ascii="Georgia" w:hAnsi="Georgia" w:cs="Arial"/>
          <w:sz w:val="22"/>
          <w:szCs w:val="22"/>
        </w:rPr>
        <w:t>Rebecca Minkoff</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Nike</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Apple</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lastRenderedPageBreak/>
        <w:t>Supreme</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proofErr w:type="spellStart"/>
      <w:r w:rsidRPr="0038698A">
        <w:rPr>
          <w:rFonts w:ascii="Georgia" w:eastAsiaTheme="minorHAnsi" w:hAnsi="Georgia" w:cs="Arial"/>
          <w:sz w:val="22"/>
          <w:szCs w:val="22"/>
        </w:rPr>
        <w:t>Everlane</w:t>
      </w:r>
      <w:proofErr w:type="spellEnd"/>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MAC</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Sephora</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 xml:space="preserve">Mansur </w:t>
      </w:r>
      <w:proofErr w:type="spellStart"/>
      <w:r w:rsidRPr="0038698A">
        <w:rPr>
          <w:rFonts w:ascii="Georgia" w:eastAsiaTheme="minorHAnsi" w:hAnsi="Georgia" w:cs="Arial"/>
          <w:sz w:val="22"/>
          <w:szCs w:val="22"/>
        </w:rPr>
        <w:t>Gavriel</w:t>
      </w:r>
      <w:proofErr w:type="spellEnd"/>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Adidas</w:t>
      </w:r>
    </w:p>
    <w:p w:rsidR="00503557" w:rsidRPr="0038698A" w:rsidRDefault="00503557" w:rsidP="00503557">
      <w:pPr>
        <w:pStyle w:val="ListParagraph"/>
        <w:numPr>
          <w:ilvl w:val="0"/>
          <w:numId w:val="35"/>
        </w:numPr>
        <w:spacing w:after="160" w:line="259" w:lineRule="auto"/>
        <w:ind w:left="1620"/>
        <w:rPr>
          <w:rFonts w:ascii="Georgia" w:eastAsiaTheme="minorHAnsi" w:hAnsi="Georgia" w:cs="Arial"/>
          <w:sz w:val="22"/>
          <w:szCs w:val="22"/>
        </w:rPr>
      </w:pPr>
      <w:r w:rsidRPr="0038698A">
        <w:rPr>
          <w:rFonts w:ascii="Georgia" w:eastAsiaTheme="minorHAnsi" w:hAnsi="Georgia" w:cs="Arial"/>
          <w:sz w:val="22"/>
          <w:szCs w:val="22"/>
        </w:rPr>
        <w:t>Rag &amp; Bone</w:t>
      </w:r>
    </w:p>
    <w:p w:rsidR="00503557" w:rsidRPr="0038698A" w:rsidRDefault="00503557" w:rsidP="00503557">
      <w:pPr>
        <w:pStyle w:val="ListParagraph"/>
        <w:ind w:left="360"/>
        <w:rPr>
          <w:rFonts w:ascii="Georgia" w:hAnsi="Georgia" w:cs="Arial"/>
          <w:sz w:val="22"/>
          <w:szCs w:val="22"/>
        </w:rPr>
      </w:pPr>
    </w:p>
    <w:p w:rsidR="00503557" w:rsidRPr="0038698A" w:rsidRDefault="00503557" w:rsidP="00503557">
      <w:pPr>
        <w:pStyle w:val="ListParagraph"/>
        <w:numPr>
          <w:ilvl w:val="0"/>
          <w:numId w:val="19"/>
        </w:numPr>
        <w:ind w:left="360"/>
        <w:rPr>
          <w:rFonts w:ascii="Georgia" w:hAnsi="Georgia" w:cs="Arial"/>
          <w:sz w:val="22"/>
          <w:szCs w:val="22"/>
        </w:rPr>
      </w:pPr>
      <w:r w:rsidRPr="0038698A">
        <w:rPr>
          <w:rFonts w:ascii="Georgia" w:hAnsi="Georgia" w:cs="Arial"/>
          <w:sz w:val="22"/>
          <w:szCs w:val="22"/>
        </w:rPr>
        <w:t>In addition to the mystery visit chart</w:t>
      </w:r>
      <w:r w:rsidR="00886424" w:rsidRPr="0038698A">
        <w:rPr>
          <w:rFonts w:ascii="Georgia" w:hAnsi="Georgia" w:cs="Arial"/>
          <w:sz w:val="22"/>
          <w:szCs w:val="22"/>
        </w:rPr>
        <w:t>s</w:t>
      </w:r>
      <w:r w:rsidRPr="0038698A">
        <w:rPr>
          <w:rFonts w:ascii="Georgia" w:hAnsi="Georgia" w:cs="Arial"/>
          <w:sz w:val="22"/>
          <w:szCs w:val="22"/>
        </w:rPr>
        <w:t xml:space="preserve"> and digital assessment chart</w:t>
      </w:r>
      <w:r w:rsidR="00886424" w:rsidRPr="0038698A">
        <w:rPr>
          <w:rFonts w:ascii="Georgia" w:hAnsi="Georgia" w:cs="Arial"/>
          <w:sz w:val="22"/>
          <w:szCs w:val="22"/>
        </w:rPr>
        <w:t>s</w:t>
      </w:r>
      <w:r w:rsidRPr="0038698A">
        <w:rPr>
          <w:rFonts w:ascii="Georgia" w:hAnsi="Georgia" w:cs="Arial"/>
          <w:sz w:val="22"/>
          <w:szCs w:val="22"/>
        </w:rPr>
        <w:t xml:space="preserve"> to be completed, each student must individually summarize </w:t>
      </w:r>
      <w:proofErr w:type="gramStart"/>
      <w:r w:rsidRPr="0038698A">
        <w:rPr>
          <w:rFonts w:ascii="Georgia" w:hAnsi="Georgia" w:cs="Arial"/>
          <w:sz w:val="22"/>
          <w:szCs w:val="22"/>
        </w:rPr>
        <w:t>all of</w:t>
      </w:r>
      <w:proofErr w:type="gramEnd"/>
      <w:r w:rsidRPr="0038698A">
        <w:rPr>
          <w:rFonts w:ascii="Georgia" w:hAnsi="Georgia" w:cs="Arial"/>
          <w:sz w:val="22"/>
          <w:szCs w:val="22"/>
        </w:rPr>
        <w:t xml:space="preserve"> your research (covering the bullet points above) in a PowerPoint presentation following the guidelines document provided.</w:t>
      </w:r>
    </w:p>
    <w:p w:rsidR="00503557" w:rsidRPr="0038698A" w:rsidRDefault="00503557" w:rsidP="00503557">
      <w:pPr>
        <w:rPr>
          <w:rFonts w:ascii="Georgia" w:hAnsi="Georgia" w:cs="Arial"/>
          <w:b/>
          <w:sz w:val="22"/>
          <w:szCs w:val="22"/>
        </w:rPr>
      </w:pPr>
    </w:p>
    <w:p w:rsidR="00503557" w:rsidRPr="0038698A" w:rsidRDefault="00503557" w:rsidP="00503557">
      <w:pPr>
        <w:rPr>
          <w:rFonts w:ascii="Georgia" w:hAnsi="Georgia" w:cs="Arial"/>
          <w:b/>
          <w:sz w:val="22"/>
          <w:szCs w:val="22"/>
        </w:rPr>
      </w:pPr>
      <w:r w:rsidRPr="0038698A">
        <w:rPr>
          <w:rFonts w:ascii="Georgia" w:hAnsi="Georgia" w:cs="Arial"/>
          <w:b/>
          <w:sz w:val="22"/>
          <w:szCs w:val="22"/>
        </w:rPr>
        <w:t>TOPIC D:</w:t>
      </w:r>
    </w:p>
    <w:p w:rsidR="00503557" w:rsidRPr="0038698A" w:rsidRDefault="00503557" w:rsidP="00503557">
      <w:pPr>
        <w:ind w:left="360"/>
        <w:contextualSpacing/>
        <w:rPr>
          <w:rFonts w:ascii="Georgia" w:hAnsi="Georgia" w:cs="Arial"/>
          <w:sz w:val="22"/>
          <w:szCs w:val="22"/>
        </w:rPr>
      </w:pPr>
    </w:p>
    <w:p w:rsidR="00503557" w:rsidRPr="0038698A" w:rsidRDefault="00503557" w:rsidP="00503557">
      <w:pPr>
        <w:numPr>
          <w:ilvl w:val="0"/>
          <w:numId w:val="20"/>
        </w:numPr>
        <w:ind w:left="360"/>
        <w:contextualSpacing/>
        <w:rPr>
          <w:rFonts w:ascii="Georgia" w:hAnsi="Georgia" w:cs="Arial"/>
          <w:sz w:val="22"/>
          <w:szCs w:val="22"/>
        </w:rPr>
      </w:pPr>
      <w:r w:rsidRPr="0038698A">
        <w:rPr>
          <w:rFonts w:ascii="Georgia" w:hAnsi="Georgia" w:cs="Arial"/>
          <w:sz w:val="22"/>
          <w:szCs w:val="22"/>
          <w:u w:val="single"/>
        </w:rPr>
        <w:t>Mystery Shopping</w:t>
      </w:r>
      <w:r w:rsidRPr="0038698A">
        <w:rPr>
          <w:rFonts w:ascii="Georgia" w:hAnsi="Georgia" w:cs="Arial"/>
          <w:sz w:val="22"/>
          <w:szCs w:val="22"/>
        </w:rPr>
        <w:t xml:space="preserve">: in addition to the work to be completed by all students (see above) Each student must conduct at least 2 mystery shopping experiences to brands that have </w:t>
      </w:r>
      <w:r w:rsidRPr="0038698A">
        <w:rPr>
          <w:rFonts w:ascii="Georgia" w:hAnsi="Georgia" w:cs="Arial"/>
          <w:b/>
          <w:sz w:val="22"/>
          <w:szCs w:val="22"/>
        </w:rPr>
        <w:t>innovative retail models</w:t>
      </w:r>
      <w:r w:rsidRPr="0038698A">
        <w:rPr>
          <w:rFonts w:ascii="Georgia" w:hAnsi="Georgia" w:cs="Arial"/>
          <w:sz w:val="22"/>
          <w:szCs w:val="22"/>
        </w:rPr>
        <w:t xml:space="preserve"> that resonate with Millennials (in addition to the two mystery shopping visits to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required of all students) from the list of brands below. Students must complete </w:t>
      </w:r>
      <w:r w:rsidR="00886424" w:rsidRPr="0038698A">
        <w:rPr>
          <w:rFonts w:ascii="Georgia" w:hAnsi="Georgia" w:cs="Arial"/>
          <w:sz w:val="22"/>
          <w:szCs w:val="22"/>
          <w:u w:val="single"/>
        </w:rPr>
        <w:t>one</w:t>
      </w:r>
      <w:r w:rsidR="00886424" w:rsidRPr="0038698A">
        <w:rPr>
          <w:rFonts w:ascii="Georgia" w:hAnsi="Georgia" w:cs="Arial"/>
          <w:sz w:val="22"/>
          <w:szCs w:val="22"/>
        </w:rPr>
        <w:t xml:space="preserve"> </w:t>
      </w:r>
      <w:r w:rsidRPr="0038698A">
        <w:rPr>
          <w:rFonts w:ascii="Georgia" w:hAnsi="Georgia" w:cs="Arial"/>
          <w:sz w:val="22"/>
          <w:szCs w:val="22"/>
          <w:u w:val="single"/>
        </w:rPr>
        <w:t xml:space="preserve">mystery shopping chart and </w:t>
      </w:r>
      <w:r w:rsidR="00886424" w:rsidRPr="0038698A">
        <w:rPr>
          <w:rFonts w:ascii="Georgia" w:hAnsi="Georgia" w:cs="Arial"/>
          <w:sz w:val="22"/>
          <w:szCs w:val="22"/>
          <w:u w:val="single"/>
        </w:rPr>
        <w:t>one</w:t>
      </w:r>
      <w:r w:rsidRPr="0038698A">
        <w:rPr>
          <w:rFonts w:ascii="Georgia" w:hAnsi="Georgia" w:cs="Arial"/>
          <w:sz w:val="22"/>
          <w:szCs w:val="22"/>
          <w:u w:val="single"/>
        </w:rPr>
        <w:t xml:space="preserve"> digital assessment chart for each of these 2 </w:t>
      </w:r>
      <w:r w:rsidR="00886424" w:rsidRPr="0038698A">
        <w:rPr>
          <w:rFonts w:ascii="Georgia" w:hAnsi="Georgia" w:cs="Arial"/>
          <w:sz w:val="22"/>
          <w:szCs w:val="22"/>
          <w:u w:val="single"/>
        </w:rPr>
        <w:t xml:space="preserve">additional </w:t>
      </w:r>
      <w:r w:rsidRPr="0038698A">
        <w:rPr>
          <w:rFonts w:ascii="Georgia" w:hAnsi="Georgia" w:cs="Arial"/>
          <w:sz w:val="22"/>
          <w:szCs w:val="22"/>
          <w:u w:val="single"/>
        </w:rPr>
        <w:t>brands</w:t>
      </w:r>
      <w:r w:rsidRPr="0038698A">
        <w:rPr>
          <w:rFonts w:ascii="Georgia" w:hAnsi="Georgia" w:cs="Arial"/>
          <w:sz w:val="22"/>
          <w:szCs w:val="22"/>
        </w:rPr>
        <w:t xml:space="preserve">. Study in particular: </w:t>
      </w:r>
    </w:p>
    <w:p w:rsidR="00503557" w:rsidRPr="0038698A" w:rsidRDefault="00503557" w:rsidP="00503557">
      <w:pPr>
        <w:numPr>
          <w:ilvl w:val="0"/>
          <w:numId w:val="40"/>
        </w:numPr>
        <w:contextualSpacing/>
        <w:rPr>
          <w:rFonts w:ascii="Georgia" w:hAnsi="Georgia" w:cs="Arial"/>
          <w:sz w:val="22"/>
          <w:szCs w:val="22"/>
        </w:rPr>
      </w:pPr>
      <w:r w:rsidRPr="0038698A">
        <w:rPr>
          <w:rFonts w:ascii="Georgia" w:hAnsi="Georgia" w:cs="Arial"/>
          <w:sz w:val="22"/>
          <w:szCs w:val="22"/>
        </w:rPr>
        <w:t>How does the brand use the innovative retail model to engage millennials?  Where does the customer engagement and lifecycle begin (online or in-store)?</w:t>
      </w:r>
    </w:p>
    <w:p w:rsidR="00503557" w:rsidRPr="0038698A" w:rsidRDefault="00503557" w:rsidP="00503557">
      <w:pPr>
        <w:numPr>
          <w:ilvl w:val="0"/>
          <w:numId w:val="40"/>
        </w:numPr>
        <w:contextualSpacing/>
        <w:rPr>
          <w:rFonts w:ascii="Georgia" w:hAnsi="Georgia" w:cs="Arial"/>
          <w:sz w:val="22"/>
          <w:szCs w:val="22"/>
        </w:rPr>
      </w:pPr>
      <w:r w:rsidRPr="0038698A">
        <w:rPr>
          <w:rFonts w:ascii="Georgia" w:hAnsi="Georgia" w:cs="Arial"/>
          <w:sz w:val="22"/>
          <w:szCs w:val="22"/>
        </w:rPr>
        <w:t xml:space="preserve">What omni-channel experiences are available through the brand (i.e. buy online, pick up in store, online communication available with a real in-store associate, iPad and mobile purchasing, etc.)? </w:t>
      </w:r>
    </w:p>
    <w:p w:rsidR="00503557" w:rsidRPr="0038698A" w:rsidRDefault="00503557" w:rsidP="00503557">
      <w:pPr>
        <w:numPr>
          <w:ilvl w:val="0"/>
          <w:numId w:val="40"/>
        </w:numPr>
        <w:contextualSpacing/>
        <w:rPr>
          <w:rFonts w:ascii="Georgia" w:hAnsi="Georgia" w:cs="Arial"/>
          <w:sz w:val="22"/>
          <w:szCs w:val="22"/>
        </w:rPr>
      </w:pPr>
      <w:r w:rsidRPr="0038698A">
        <w:rPr>
          <w:rFonts w:ascii="Georgia" w:hAnsi="Georgia" w:cs="Arial"/>
          <w:sz w:val="22"/>
          <w:szCs w:val="22"/>
        </w:rPr>
        <w:t xml:space="preserve">How is the brand innovating and what aspects of this innovation could Oscar de la </w:t>
      </w:r>
      <w:proofErr w:type="spellStart"/>
      <w:r w:rsidRPr="0038698A">
        <w:rPr>
          <w:rFonts w:ascii="Georgia" w:hAnsi="Georgia" w:cs="Arial"/>
          <w:sz w:val="22"/>
          <w:szCs w:val="22"/>
        </w:rPr>
        <w:t>Renta</w:t>
      </w:r>
      <w:proofErr w:type="spellEnd"/>
      <w:r w:rsidRPr="0038698A">
        <w:rPr>
          <w:rFonts w:ascii="Georgia" w:hAnsi="Georgia" w:cs="Arial"/>
          <w:sz w:val="22"/>
          <w:szCs w:val="22"/>
        </w:rPr>
        <w:t xml:space="preserve"> adopt?</w:t>
      </w:r>
    </w:p>
    <w:p w:rsidR="00503557" w:rsidRPr="0038698A" w:rsidRDefault="00503557" w:rsidP="00503557">
      <w:pPr>
        <w:numPr>
          <w:ilvl w:val="0"/>
          <w:numId w:val="40"/>
        </w:numPr>
        <w:contextualSpacing/>
        <w:rPr>
          <w:rFonts w:ascii="Georgia" w:hAnsi="Georgia" w:cs="Arial"/>
          <w:sz w:val="22"/>
          <w:szCs w:val="22"/>
        </w:rPr>
      </w:pPr>
      <w:r w:rsidRPr="0038698A">
        <w:rPr>
          <w:rFonts w:ascii="Georgia" w:hAnsi="Georgia" w:cs="Arial"/>
          <w:sz w:val="22"/>
          <w:szCs w:val="22"/>
        </w:rPr>
        <w:t>What resonates with their core customers as far as experiences? What do the brands do to stay relevant to a younger generation while preserving the core values and heritage of the brand?</w:t>
      </w:r>
    </w:p>
    <w:p w:rsidR="00503557" w:rsidRPr="0038698A" w:rsidRDefault="00503557" w:rsidP="00503557">
      <w:pPr>
        <w:ind w:left="1080"/>
        <w:contextualSpacing/>
        <w:rPr>
          <w:rFonts w:ascii="Georgia" w:hAnsi="Georgia" w:cs="Arial"/>
          <w:sz w:val="22"/>
          <w:szCs w:val="22"/>
        </w:rPr>
      </w:pPr>
    </w:p>
    <w:p w:rsidR="00503557" w:rsidRPr="0038698A" w:rsidRDefault="00503557" w:rsidP="00503557">
      <w:pPr>
        <w:numPr>
          <w:ilvl w:val="0"/>
          <w:numId w:val="20"/>
        </w:numPr>
        <w:ind w:left="360"/>
        <w:contextualSpacing/>
        <w:rPr>
          <w:rFonts w:ascii="Georgia" w:hAnsi="Georgia" w:cs="Arial"/>
          <w:sz w:val="22"/>
          <w:szCs w:val="22"/>
        </w:rPr>
      </w:pPr>
      <w:r w:rsidRPr="0038698A">
        <w:rPr>
          <w:rFonts w:ascii="Georgia" w:hAnsi="Georgia" w:cs="Arial"/>
          <w:sz w:val="22"/>
          <w:szCs w:val="22"/>
        </w:rPr>
        <w:t xml:space="preserve">Reference </w:t>
      </w:r>
      <w:r w:rsidRPr="0038698A">
        <w:rPr>
          <w:rFonts w:ascii="Georgia" w:hAnsi="Georgia" w:cs="Arial"/>
          <w:sz w:val="22"/>
          <w:szCs w:val="22"/>
          <w:u w:val="single"/>
        </w:rPr>
        <w:t>in store experience</w:t>
      </w:r>
      <w:r w:rsidRPr="0038698A">
        <w:rPr>
          <w:rFonts w:ascii="Georgia" w:hAnsi="Georgia" w:cs="Arial"/>
          <w:sz w:val="22"/>
          <w:szCs w:val="22"/>
        </w:rPr>
        <w:t xml:space="preserve"> vs. </w:t>
      </w:r>
      <w:r w:rsidRPr="0038698A">
        <w:rPr>
          <w:rFonts w:ascii="Georgia" w:hAnsi="Georgia" w:cs="Arial"/>
          <w:sz w:val="22"/>
          <w:szCs w:val="22"/>
          <w:u w:val="single"/>
        </w:rPr>
        <w:t>online / digital platforms</w:t>
      </w:r>
      <w:r w:rsidRPr="0038698A">
        <w:rPr>
          <w:rFonts w:ascii="Georgia" w:hAnsi="Georgia" w:cs="Arial"/>
          <w:sz w:val="22"/>
          <w:szCs w:val="22"/>
        </w:rPr>
        <w:t xml:space="preserve"> of products</w:t>
      </w:r>
    </w:p>
    <w:p w:rsidR="00503557" w:rsidRPr="0038698A" w:rsidRDefault="00503557" w:rsidP="00503557">
      <w:pPr>
        <w:numPr>
          <w:ilvl w:val="0"/>
          <w:numId w:val="20"/>
        </w:numPr>
        <w:ind w:left="360"/>
        <w:contextualSpacing/>
        <w:rPr>
          <w:rFonts w:ascii="Georgia" w:hAnsi="Georgia" w:cs="Arial"/>
          <w:sz w:val="22"/>
          <w:szCs w:val="22"/>
        </w:rPr>
      </w:pPr>
      <w:r w:rsidRPr="0038698A">
        <w:rPr>
          <w:rFonts w:ascii="Georgia" w:hAnsi="Georgia" w:cs="Arial"/>
          <w:sz w:val="22"/>
          <w:szCs w:val="22"/>
        </w:rPr>
        <w:t xml:space="preserve">Explore the online presence of your 2 chosen brands and </w:t>
      </w:r>
      <w:r w:rsidRPr="0038698A">
        <w:rPr>
          <w:rFonts w:ascii="Georgia" w:hAnsi="Georgia" w:cs="Arial"/>
          <w:sz w:val="22"/>
          <w:szCs w:val="22"/>
          <w:u w:val="single"/>
        </w:rPr>
        <w:t>complete a digital assessment</w:t>
      </w:r>
      <w:r w:rsidRPr="0038698A">
        <w:rPr>
          <w:rFonts w:ascii="Georgia" w:hAnsi="Georgia" w:cs="Arial"/>
          <w:sz w:val="22"/>
          <w:szCs w:val="22"/>
        </w:rPr>
        <w:t xml:space="preserve"> chart for each brand (in addition to the mystery shopping charts for those two brands, per prior point):</w:t>
      </w:r>
    </w:p>
    <w:p w:rsidR="00503557" w:rsidRPr="0038698A" w:rsidRDefault="00503557" w:rsidP="00503557">
      <w:pPr>
        <w:ind w:left="360"/>
        <w:rPr>
          <w:rFonts w:ascii="Georgia" w:hAnsi="Georgia" w:cs="Arial"/>
          <w:sz w:val="22"/>
          <w:szCs w:val="22"/>
          <w:u w:val="single"/>
        </w:rPr>
      </w:pPr>
    </w:p>
    <w:p w:rsidR="00503557" w:rsidRPr="0038698A" w:rsidRDefault="00503557" w:rsidP="00503557">
      <w:pPr>
        <w:numPr>
          <w:ilvl w:val="1"/>
          <w:numId w:val="20"/>
        </w:numPr>
        <w:ind w:left="1080"/>
        <w:contextualSpacing/>
        <w:rPr>
          <w:rFonts w:ascii="Georgia" w:hAnsi="Georgia" w:cs="Arial"/>
          <w:sz w:val="22"/>
          <w:szCs w:val="22"/>
        </w:rPr>
      </w:pPr>
      <w:r w:rsidRPr="0038698A">
        <w:rPr>
          <w:rFonts w:ascii="Georgia" w:hAnsi="Georgia" w:cs="Arial"/>
          <w:sz w:val="22"/>
          <w:szCs w:val="22"/>
        </w:rPr>
        <w:t>Website</w:t>
      </w:r>
    </w:p>
    <w:p w:rsidR="00503557" w:rsidRPr="0038698A" w:rsidRDefault="00503557" w:rsidP="00503557">
      <w:pPr>
        <w:numPr>
          <w:ilvl w:val="1"/>
          <w:numId w:val="20"/>
        </w:numPr>
        <w:ind w:left="1080"/>
        <w:contextualSpacing/>
        <w:rPr>
          <w:rFonts w:ascii="Georgia" w:hAnsi="Georgia" w:cs="Arial"/>
          <w:sz w:val="22"/>
          <w:szCs w:val="22"/>
        </w:rPr>
      </w:pPr>
      <w:r w:rsidRPr="0038698A">
        <w:rPr>
          <w:rFonts w:ascii="Georgia" w:hAnsi="Georgia" w:cs="Arial"/>
          <w:sz w:val="22"/>
          <w:szCs w:val="22"/>
        </w:rPr>
        <w:t>Social Media</w:t>
      </w:r>
    </w:p>
    <w:p w:rsidR="00503557" w:rsidRPr="0038698A" w:rsidRDefault="00503557" w:rsidP="00503557">
      <w:pPr>
        <w:numPr>
          <w:ilvl w:val="1"/>
          <w:numId w:val="20"/>
        </w:numPr>
        <w:ind w:left="1080"/>
        <w:contextualSpacing/>
        <w:rPr>
          <w:rFonts w:ascii="Georgia" w:hAnsi="Georgia" w:cs="Arial"/>
          <w:sz w:val="22"/>
          <w:szCs w:val="22"/>
        </w:rPr>
      </w:pPr>
      <w:r w:rsidRPr="0038698A">
        <w:rPr>
          <w:rFonts w:ascii="Georgia" w:hAnsi="Georgia" w:cs="Arial"/>
          <w:sz w:val="22"/>
          <w:szCs w:val="22"/>
        </w:rPr>
        <w:t>Online Magazines, blogs, etc.</w:t>
      </w:r>
    </w:p>
    <w:p w:rsidR="00503557" w:rsidRPr="0038698A" w:rsidRDefault="00503557" w:rsidP="00503557">
      <w:pPr>
        <w:ind w:left="540" w:firstLine="720"/>
        <w:rPr>
          <w:rFonts w:ascii="Georgia" w:hAnsi="Georgia" w:cs="Arial"/>
          <w:i/>
          <w:sz w:val="22"/>
          <w:szCs w:val="22"/>
        </w:rPr>
      </w:pPr>
    </w:p>
    <w:p w:rsidR="00503557" w:rsidRPr="0038698A" w:rsidRDefault="00503557" w:rsidP="00503557">
      <w:pPr>
        <w:rPr>
          <w:rFonts w:ascii="Georgia" w:hAnsi="Georgia" w:cs="Arial"/>
          <w:sz w:val="22"/>
          <w:szCs w:val="22"/>
        </w:rPr>
      </w:pPr>
      <w:r w:rsidRPr="0038698A">
        <w:rPr>
          <w:rFonts w:ascii="Georgia" w:hAnsi="Georgia" w:cs="Arial"/>
          <w:i/>
          <w:sz w:val="22"/>
          <w:szCs w:val="22"/>
        </w:rPr>
        <w:t>Free to suggest additional brands for approval. Please liaise with your team to ensure each student from the team researches and visits a different brand i.e. if there are 6 students on your team, you should cover 12 of the brands below.</w:t>
      </w:r>
    </w:p>
    <w:p w:rsidR="00503557" w:rsidRPr="0038698A" w:rsidRDefault="00503557" w:rsidP="00503557">
      <w:pPr>
        <w:contextualSpacing/>
        <w:rPr>
          <w:rFonts w:ascii="Georgia" w:hAnsi="Georgia" w:cs="Arial"/>
          <w:sz w:val="22"/>
          <w:szCs w:val="22"/>
        </w:rPr>
      </w:pPr>
    </w:p>
    <w:p w:rsidR="00503557" w:rsidRPr="0038698A" w:rsidRDefault="00503557" w:rsidP="00503557">
      <w:pPr>
        <w:ind w:firstLine="720"/>
        <w:rPr>
          <w:rFonts w:ascii="Georgia" w:hAnsi="Georgia" w:cs="Arial"/>
          <w:sz w:val="22"/>
          <w:szCs w:val="22"/>
          <w:u w:val="single"/>
        </w:rPr>
      </w:pPr>
      <w:r w:rsidRPr="0038698A">
        <w:rPr>
          <w:rFonts w:ascii="Georgia" w:hAnsi="Georgia" w:cs="Arial"/>
          <w:sz w:val="22"/>
          <w:szCs w:val="22"/>
          <w:u w:val="single"/>
        </w:rPr>
        <w:t>BRANDS WITH INNOVATIVE RETAIL MODELS THAT APPEAL TO MILLENNIALS</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sz w:val="22"/>
          <w:szCs w:val="22"/>
        </w:rPr>
        <w:t>Rent the Runway</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proofErr w:type="spellStart"/>
      <w:r w:rsidRPr="0038698A">
        <w:rPr>
          <w:rFonts w:ascii="Georgia" w:hAnsi="Georgia" w:cs="Arial"/>
          <w:sz w:val="22"/>
          <w:szCs w:val="22"/>
        </w:rPr>
        <w:t>Everlane</w:t>
      </w:r>
      <w:proofErr w:type="spellEnd"/>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sz w:val="22"/>
          <w:szCs w:val="22"/>
        </w:rPr>
        <w:t>Trunk Club</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sz w:val="22"/>
          <w:szCs w:val="22"/>
        </w:rPr>
        <w:t>Birchbox</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sz w:val="22"/>
          <w:szCs w:val="22"/>
        </w:rPr>
        <w:t>The Blonde Salad</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proofErr w:type="spellStart"/>
      <w:r w:rsidRPr="0038698A">
        <w:rPr>
          <w:rFonts w:ascii="Georgia" w:hAnsi="Georgia" w:cs="Arial"/>
          <w:sz w:val="22"/>
          <w:szCs w:val="22"/>
        </w:rPr>
        <w:t>Farfetch</w:t>
      </w:r>
      <w:proofErr w:type="spellEnd"/>
      <w:r w:rsidRPr="0038698A">
        <w:rPr>
          <w:rFonts w:ascii="Georgia" w:hAnsi="Georgia" w:cs="Arial"/>
          <w:sz w:val="22"/>
          <w:szCs w:val="22"/>
        </w:rPr>
        <w:t xml:space="preserve"> (“store of the future”)</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proofErr w:type="spellStart"/>
      <w:r w:rsidRPr="0038698A">
        <w:rPr>
          <w:rFonts w:ascii="Georgia" w:hAnsi="Georgia" w:cs="Arial"/>
          <w:sz w:val="22"/>
          <w:szCs w:val="22"/>
        </w:rPr>
        <w:t>Yoox</w:t>
      </w:r>
      <w:proofErr w:type="spellEnd"/>
      <w:r w:rsidRPr="0038698A">
        <w:rPr>
          <w:rFonts w:ascii="Georgia" w:hAnsi="Georgia" w:cs="Arial"/>
          <w:sz w:val="22"/>
          <w:szCs w:val="22"/>
        </w:rPr>
        <w:t xml:space="preserve"> Net-A-Porter</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sz w:val="22"/>
          <w:szCs w:val="22"/>
        </w:rPr>
        <w:t>Story</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proofErr w:type="spellStart"/>
      <w:r w:rsidRPr="0038698A">
        <w:rPr>
          <w:rFonts w:ascii="Georgia" w:hAnsi="Georgia" w:cs="Arial"/>
          <w:sz w:val="22"/>
          <w:szCs w:val="22"/>
        </w:rPr>
        <w:t>Warby</w:t>
      </w:r>
      <w:proofErr w:type="spellEnd"/>
      <w:r w:rsidRPr="0038698A">
        <w:rPr>
          <w:rFonts w:ascii="Georgia" w:hAnsi="Georgia" w:cs="Arial"/>
          <w:sz w:val="22"/>
          <w:szCs w:val="22"/>
        </w:rPr>
        <w:t xml:space="preserve"> Parker</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bCs/>
          <w:sz w:val="22"/>
          <w:szCs w:val="22"/>
        </w:rPr>
        <w:t xml:space="preserve">Stitch Fix </w:t>
      </w:r>
    </w:p>
    <w:p w:rsidR="00503557" w:rsidRPr="0038698A" w:rsidRDefault="00503557" w:rsidP="00503557">
      <w:pPr>
        <w:pStyle w:val="ListParagraph"/>
        <w:numPr>
          <w:ilvl w:val="0"/>
          <w:numId w:val="37"/>
        </w:numPr>
        <w:spacing w:after="160" w:line="259" w:lineRule="auto"/>
        <w:rPr>
          <w:rFonts w:ascii="Georgia" w:hAnsi="Georgia" w:cs="Arial"/>
          <w:bCs/>
          <w:sz w:val="22"/>
          <w:szCs w:val="22"/>
        </w:rPr>
      </w:pPr>
      <w:r w:rsidRPr="0038698A">
        <w:rPr>
          <w:rFonts w:ascii="Georgia" w:hAnsi="Georgia" w:cs="Arial"/>
          <w:bCs/>
          <w:sz w:val="22"/>
          <w:szCs w:val="22"/>
        </w:rPr>
        <w:t xml:space="preserve">Snowe </w:t>
      </w:r>
    </w:p>
    <w:p w:rsidR="00503557" w:rsidRPr="0038698A" w:rsidRDefault="00503557" w:rsidP="00503557">
      <w:pPr>
        <w:pStyle w:val="ListParagraph"/>
        <w:ind w:left="360"/>
        <w:rPr>
          <w:rFonts w:ascii="Georgia" w:hAnsi="Georgia" w:cs="Arial"/>
          <w:sz w:val="22"/>
          <w:szCs w:val="22"/>
        </w:rPr>
      </w:pPr>
    </w:p>
    <w:p w:rsidR="00503557" w:rsidRPr="0038698A" w:rsidRDefault="00503557" w:rsidP="00503557">
      <w:pPr>
        <w:pStyle w:val="ListParagraph"/>
        <w:numPr>
          <w:ilvl w:val="0"/>
          <w:numId w:val="20"/>
        </w:numPr>
        <w:ind w:left="360"/>
        <w:rPr>
          <w:rFonts w:ascii="Georgia" w:hAnsi="Georgia" w:cs="Arial"/>
          <w:sz w:val="22"/>
          <w:szCs w:val="22"/>
        </w:rPr>
      </w:pPr>
      <w:r w:rsidRPr="0038698A">
        <w:rPr>
          <w:rFonts w:ascii="Georgia" w:hAnsi="Georgia" w:cs="Arial"/>
          <w:sz w:val="22"/>
          <w:szCs w:val="22"/>
        </w:rPr>
        <w:lastRenderedPageBreak/>
        <w:t xml:space="preserve">In addition to the mystery visit chart(s) and digital assessment chart(s) to be completed, each student must individually summarize </w:t>
      </w:r>
      <w:proofErr w:type="gramStart"/>
      <w:r w:rsidRPr="0038698A">
        <w:rPr>
          <w:rFonts w:ascii="Georgia" w:hAnsi="Georgia" w:cs="Arial"/>
          <w:sz w:val="22"/>
          <w:szCs w:val="22"/>
        </w:rPr>
        <w:t>all of</w:t>
      </w:r>
      <w:proofErr w:type="gramEnd"/>
      <w:r w:rsidRPr="0038698A">
        <w:rPr>
          <w:rFonts w:ascii="Georgia" w:hAnsi="Georgia" w:cs="Arial"/>
          <w:sz w:val="22"/>
          <w:szCs w:val="22"/>
        </w:rPr>
        <w:t xml:space="preserve"> your research (covering the bullet points above) in a PowerPoint presentation following the guidelines document provided.</w:t>
      </w:r>
    </w:p>
    <w:p w:rsidR="00D63475" w:rsidRPr="0038698A" w:rsidRDefault="00D63475" w:rsidP="00D63475">
      <w:pPr>
        <w:rPr>
          <w:b/>
        </w:rPr>
      </w:pPr>
    </w:p>
    <w:p w:rsidR="00D63475" w:rsidRPr="0038698A" w:rsidRDefault="00D63475" w:rsidP="00D63475">
      <w:pPr>
        <w:rPr>
          <w:b/>
        </w:rPr>
      </w:pPr>
    </w:p>
    <w:p w:rsidR="00D63475" w:rsidRPr="0038698A" w:rsidRDefault="00D63475" w:rsidP="00D63475">
      <w:pPr>
        <w:tabs>
          <w:tab w:val="left" w:pos="3040"/>
        </w:tabs>
        <w:rPr>
          <w:u w:val="single"/>
        </w:rPr>
      </w:pPr>
      <w:r w:rsidRPr="0038698A">
        <w:rPr>
          <w:b/>
          <w:u w:val="single"/>
        </w:rPr>
        <w:t>CHECKLIST OF PRE-CLASS DELIVERABLES AND ASSIGNMENTS:</w:t>
      </w:r>
    </w:p>
    <w:p w:rsidR="00D63475" w:rsidRPr="0038698A" w:rsidRDefault="00D63475" w:rsidP="00D63475">
      <w:pPr>
        <w:tabs>
          <w:tab w:val="left" w:pos="1080"/>
        </w:tabs>
        <w:spacing w:before="100" w:beforeAutospacing="1" w:after="120"/>
        <w:rPr>
          <w:b/>
          <w:i/>
        </w:rPr>
      </w:pPr>
      <w:r w:rsidRPr="0038698A">
        <w:rPr>
          <w:b/>
          <w:i/>
        </w:rPr>
        <w:t xml:space="preserve">Checklist for </w:t>
      </w:r>
      <w:r w:rsidR="00DB6896" w:rsidRPr="0038698A">
        <w:rPr>
          <w:b/>
          <w:i/>
        </w:rPr>
        <w:t>Saturday</w:t>
      </w:r>
      <w:r w:rsidRPr="0038698A">
        <w:rPr>
          <w:b/>
          <w:i/>
        </w:rPr>
        <w:t xml:space="preserve">, </w:t>
      </w:r>
      <w:r w:rsidR="00DB6896" w:rsidRPr="0038698A">
        <w:rPr>
          <w:b/>
          <w:i/>
        </w:rPr>
        <w:t>December 8th</w:t>
      </w:r>
      <w:r w:rsidRPr="0038698A">
        <w:rPr>
          <w:b/>
          <w:i/>
        </w:rPr>
        <w:t xml:space="preserve">, 2018 at </w:t>
      </w:r>
      <w:r w:rsidR="00DB6896" w:rsidRPr="0038698A">
        <w:rPr>
          <w:b/>
          <w:i/>
        </w:rPr>
        <w:t>10</w:t>
      </w:r>
      <w:r w:rsidRPr="0038698A">
        <w:rPr>
          <w:b/>
          <w:i/>
        </w:rPr>
        <w:t xml:space="preserve"> AM- ALL STUDENTS:</w:t>
      </w:r>
    </w:p>
    <w:p w:rsidR="00D63475" w:rsidRPr="0038698A" w:rsidRDefault="00D63475" w:rsidP="00D63475">
      <w:pPr>
        <w:tabs>
          <w:tab w:val="left" w:pos="1080"/>
        </w:tabs>
        <w:spacing w:after="120"/>
        <w:ind w:left="1080"/>
        <w:rPr>
          <w:i/>
        </w:rPr>
      </w:pPr>
      <w:r w:rsidRPr="0038698A">
        <w:rPr>
          <w:noProof/>
        </w:rPr>
        <mc:AlternateContent>
          <mc:Choice Requires="wps">
            <w:drawing>
              <wp:anchor distT="0" distB="0" distL="114300" distR="114300" simplePos="0" relativeHeight="251665408" behindDoc="0" locked="0" layoutInCell="1" allowOverlap="1" wp14:anchorId="2511A28D" wp14:editId="3095C507">
                <wp:simplePos x="0" y="0"/>
                <wp:positionH relativeFrom="column">
                  <wp:posOffset>715010</wp:posOffset>
                </wp:positionH>
                <wp:positionV relativeFrom="paragraph">
                  <wp:posOffset>26035</wp:posOffset>
                </wp:positionV>
                <wp:extent cx="101600" cy="133350"/>
                <wp:effectExtent l="38100" t="19050" r="50800" b="95250"/>
                <wp:wrapNone/>
                <wp:docPr id="14" name="Rounded Rectangle 14"/>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CCFBD" id="Rounded Rectangle 14" o:spid="_x0000_s1026" style="position:absolute;margin-left:56.3pt;margin-top:2.05pt;width:8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LWnOaB+AgAAYQ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Pr="0038698A">
        <w:rPr>
          <w:i/>
        </w:rPr>
        <w:t xml:space="preserve">      Resume</w:t>
      </w:r>
    </w:p>
    <w:p w:rsidR="00D63475" w:rsidRPr="0038698A" w:rsidRDefault="00D63475" w:rsidP="00D63475">
      <w:pPr>
        <w:tabs>
          <w:tab w:val="left" w:pos="1080"/>
        </w:tabs>
        <w:spacing w:after="120"/>
        <w:ind w:left="1080"/>
        <w:rPr>
          <w:i/>
        </w:rPr>
      </w:pPr>
      <w:r w:rsidRPr="0038698A">
        <w:rPr>
          <w:noProof/>
        </w:rPr>
        <mc:AlternateContent>
          <mc:Choice Requires="wps">
            <w:drawing>
              <wp:anchor distT="0" distB="0" distL="114300" distR="114300" simplePos="0" relativeHeight="251666432" behindDoc="0" locked="0" layoutInCell="1" allowOverlap="1" wp14:anchorId="7CB47428" wp14:editId="31D921D6">
                <wp:simplePos x="0" y="0"/>
                <wp:positionH relativeFrom="column">
                  <wp:posOffset>722630</wp:posOffset>
                </wp:positionH>
                <wp:positionV relativeFrom="paragraph">
                  <wp:posOffset>6985</wp:posOffset>
                </wp:positionV>
                <wp:extent cx="101600" cy="133350"/>
                <wp:effectExtent l="38100" t="19050" r="50800" b="95250"/>
                <wp:wrapNone/>
                <wp:docPr id="15" name="Rounded Rectangle 15"/>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90E21" id="Rounded Rectangle 15" o:spid="_x0000_s1026" style="position:absolute;margin-left:56.9pt;margin-top:.55pt;width:8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vj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2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" fillcolor="white [3212]" strokecolor="#4579b8 [3044]">
                <v:shadow on="t" color="black" opacity="22937f" origin=",.5" offset="0,.63889mm"/>
              </v:roundrect>
            </w:pict>
          </mc:Fallback>
        </mc:AlternateContent>
      </w:r>
      <w:r w:rsidRPr="0038698A">
        <w:rPr>
          <w:i/>
        </w:rPr>
        <w:t xml:space="preserve">      Project preferences for team selection</w:t>
      </w:r>
    </w:p>
    <w:p w:rsidR="00D63475" w:rsidRPr="0038698A" w:rsidRDefault="00D63475" w:rsidP="00D63475">
      <w:pPr>
        <w:tabs>
          <w:tab w:val="left" w:pos="1080"/>
        </w:tabs>
        <w:spacing w:after="120"/>
        <w:ind w:left="1080"/>
        <w:rPr>
          <w:i/>
          <w:noProof/>
        </w:rPr>
      </w:pPr>
      <w:r w:rsidRPr="0038698A">
        <w:rPr>
          <w:noProof/>
        </w:rPr>
        <mc:AlternateContent>
          <mc:Choice Requires="wps">
            <w:drawing>
              <wp:anchor distT="0" distB="0" distL="114300" distR="114300" simplePos="0" relativeHeight="251667456" behindDoc="0" locked="0" layoutInCell="1" allowOverlap="1" wp14:anchorId="71F3D998" wp14:editId="32EF87AB">
                <wp:simplePos x="0" y="0"/>
                <wp:positionH relativeFrom="column">
                  <wp:posOffset>730250</wp:posOffset>
                </wp:positionH>
                <wp:positionV relativeFrom="paragraph">
                  <wp:posOffset>22225</wp:posOffset>
                </wp:positionV>
                <wp:extent cx="101600" cy="133350"/>
                <wp:effectExtent l="38100" t="19050" r="50800" b="95250"/>
                <wp:wrapNone/>
                <wp:docPr id="16"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43882" id="Rounded Rectangle 16" o:spid="_x0000_s1026" style="position:absolute;margin-left:57.5pt;margin-top:1.75pt;width:8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m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" fillcolor="white [3212]" strokecolor="#4579b8 [3044]">
                <v:shadow on="t" color="black" opacity="22937f" origin=",.5" offset="0,.63889mm"/>
              </v:roundrect>
            </w:pict>
          </mc:Fallback>
        </mc:AlternateContent>
      </w:r>
      <w:r w:rsidRPr="0038698A">
        <w:rPr>
          <w:i/>
        </w:rPr>
        <w:tab/>
      </w:r>
      <w:r w:rsidRPr="0038698A">
        <w:rPr>
          <w:i/>
          <w:noProof/>
        </w:rPr>
        <w:t>Signed NDA document</w:t>
      </w:r>
    </w:p>
    <w:p w:rsidR="00B072A0" w:rsidRPr="0038698A" w:rsidRDefault="00B072A0" w:rsidP="00B072A0">
      <w:pPr>
        <w:tabs>
          <w:tab w:val="left" w:pos="1080"/>
        </w:tabs>
        <w:spacing w:after="120"/>
        <w:ind w:left="1080"/>
        <w:rPr>
          <w:i/>
          <w:noProof/>
        </w:rPr>
      </w:pPr>
      <w:r w:rsidRPr="0038698A">
        <w:rPr>
          <w:noProof/>
        </w:rPr>
        <mc:AlternateContent>
          <mc:Choice Requires="wps">
            <w:drawing>
              <wp:anchor distT="0" distB="0" distL="114300" distR="114300" simplePos="0" relativeHeight="251691008" behindDoc="0" locked="0" layoutInCell="1" allowOverlap="1" wp14:anchorId="7D4D41A5" wp14:editId="17DC5FFD">
                <wp:simplePos x="0" y="0"/>
                <wp:positionH relativeFrom="column">
                  <wp:posOffset>730250</wp:posOffset>
                </wp:positionH>
                <wp:positionV relativeFrom="paragraph">
                  <wp:posOffset>22225</wp:posOffset>
                </wp:positionV>
                <wp:extent cx="101600" cy="133350"/>
                <wp:effectExtent l="38100" t="19050" r="50800" b="95250"/>
                <wp:wrapNone/>
                <wp:docPr id="25"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F72A8" id="Rounded Rectangle 16" o:spid="_x0000_s1026" style="position:absolute;margin-left:57.5pt;margin-top:1.75pt;width:8pt;height:1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DMfwIAAGE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" fillcolor="white [3212]" strokecolor="#4579b8 [3044]">
                <v:shadow on="t" color="black" opacity="22937f" origin=",.5" offset="0,.63889mm"/>
              </v:roundrect>
            </w:pict>
          </mc:Fallback>
        </mc:AlternateContent>
      </w:r>
      <w:r w:rsidRPr="0038698A">
        <w:rPr>
          <w:i/>
        </w:rPr>
        <w:tab/>
      </w:r>
      <w:r w:rsidRPr="0038698A">
        <w:rPr>
          <w:i/>
          <w:noProof/>
        </w:rPr>
        <w:t xml:space="preserve">Watch student video </w:t>
      </w:r>
    </w:p>
    <w:p w:rsidR="00D63475" w:rsidRPr="0038698A" w:rsidRDefault="00D63475" w:rsidP="00D63475">
      <w:pPr>
        <w:tabs>
          <w:tab w:val="left" w:pos="1080"/>
        </w:tabs>
        <w:spacing w:before="100" w:beforeAutospacing="1" w:after="120"/>
        <w:rPr>
          <w:b/>
          <w:i/>
        </w:rPr>
      </w:pPr>
      <w:r w:rsidRPr="0038698A">
        <w:rPr>
          <w:b/>
          <w:i/>
        </w:rPr>
        <w:t xml:space="preserve">Checklist for Monday, </w:t>
      </w:r>
      <w:r w:rsidR="00DB6896" w:rsidRPr="0038698A">
        <w:rPr>
          <w:b/>
          <w:i/>
        </w:rPr>
        <w:t>December 10th</w:t>
      </w:r>
      <w:r w:rsidRPr="0038698A">
        <w:rPr>
          <w:b/>
          <w:i/>
        </w:rPr>
        <w:t>, 2018 at 9 AM - ALL STUDENTS:</w:t>
      </w:r>
    </w:p>
    <w:p w:rsidR="00D63475" w:rsidRPr="0038698A" w:rsidRDefault="00D63475" w:rsidP="00D63475">
      <w:pPr>
        <w:pStyle w:val="ListParagraph"/>
        <w:tabs>
          <w:tab w:val="left" w:pos="1080"/>
        </w:tabs>
        <w:spacing w:after="120"/>
        <w:ind w:left="360"/>
        <w:rPr>
          <w:i/>
        </w:rPr>
      </w:pPr>
      <w:r w:rsidRPr="0038698A">
        <w:rPr>
          <w:noProof/>
        </w:rPr>
        <mc:AlternateContent>
          <mc:Choice Requires="wps">
            <w:drawing>
              <wp:anchor distT="0" distB="0" distL="114300" distR="114300" simplePos="0" relativeHeight="251668480" behindDoc="0" locked="0" layoutInCell="1" allowOverlap="1" wp14:anchorId="2A3470E2" wp14:editId="38DB45B3">
                <wp:simplePos x="0" y="0"/>
                <wp:positionH relativeFrom="column">
                  <wp:posOffset>715010</wp:posOffset>
                </wp:positionH>
                <wp:positionV relativeFrom="paragraph">
                  <wp:posOffset>26035</wp:posOffset>
                </wp:positionV>
                <wp:extent cx="101600" cy="133350"/>
                <wp:effectExtent l="38100" t="19050" r="50800" b="95250"/>
                <wp:wrapNone/>
                <wp:docPr id="2" name="Rounded Rectangle 1"/>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F6655" id="Rounded Rectangle 1" o:spid="_x0000_s1026" style="position:absolute;margin-left:56.3pt;margin-top:2.05pt;width:8pt;height: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qNfAIAAF8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" fillcolor="white [3212]" strokecolor="#4579b8 [3044]">
                <v:shadow on="t" color="black" opacity="22937f" origin=",.5" offset="0,.63889mm"/>
              </v:roundrect>
            </w:pict>
          </mc:Fallback>
        </mc:AlternateContent>
      </w:r>
      <w:r w:rsidRPr="0038698A">
        <w:rPr>
          <w:i/>
        </w:rPr>
        <w:t xml:space="preserve">                    S</w:t>
      </w:r>
      <w:r w:rsidR="00B072A0" w:rsidRPr="0038698A">
        <w:rPr>
          <w:i/>
        </w:rPr>
        <w:t>ubmit any</w:t>
      </w:r>
      <w:r w:rsidRPr="0038698A">
        <w:rPr>
          <w:i/>
        </w:rPr>
        <w:t xml:space="preserve"> questions for </w:t>
      </w:r>
      <w:r w:rsidR="00DB6896" w:rsidRPr="0038698A">
        <w:rPr>
          <w:i/>
        </w:rPr>
        <w:t xml:space="preserve">Oscar de la </w:t>
      </w:r>
      <w:proofErr w:type="spellStart"/>
      <w:r w:rsidR="00DB6896" w:rsidRPr="0038698A">
        <w:rPr>
          <w:i/>
        </w:rPr>
        <w:t>Renta</w:t>
      </w:r>
      <w:proofErr w:type="spellEnd"/>
      <w:r w:rsidRPr="0038698A">
        <w:rPr>
          <w:i/>
        </w:rPr>
        <w:t xml:space="preserve"> executives </w:t>
      </w:r>
      <w:r w:rsidR="00DB6896" w:rsidRPr="0038698A">
        <w:rPr>
          <w:i/>
        </w:rPr>
        <w:t>(for kick-off</w:t>
      </w:r>
      <w:r w:rsidR="00B072A0" w:rsidRPr="0038698A">
        <w:rPr>
          <w:i/>
        </w:rPr>
        <w:t xml:space="preserve"> presentation</w:t>
      </w:r>
      <w:r w:rsidR="00DB6896" w:rsidRPr="0038698A">
        <w:rPr>
          <w:i/>
        </w:rPr>
        <w:t>)</w:t>
      </w:r>
    </w:p>
    <w:p w:rsidR="00DB6896" w:rsidRPr="0038698A" w:rsidRDefault="00DB6896" w:rsidP="00D63475">
      <w:pPr>
        <w:pStyle w:val="ListParagraph"/>
        <w:tabs>
          <w:tab w:val="left" w:pos="1080"/>
        </w:tabs>
        <w:spacing w:after="120"/>
        <w:ind w:left="1440"/>
        <w:rPr>
          <w:b/>
          <w:i/>
        </w:rPr>
      </w:pPr>
    </w:p>
    <w:p w:rsidR="00DB6896" w:rsidRPr="0038698A" w:rsidRDefault="00DB6896" w:rsidP="00DB6896">
      <w:pPr>
        <w:tabs>
          <w:tab w:val="left" w:pos="1080"/>
        </w:tabs>
        <w:spacing w:after="120"/>
        <w:rPr>
          <w:b/>
          <w:i/>
        </w:rPr>
      </w:pPr>
      <w:r w:rsidRPr="0038698A">
        <w:rPr>
          <w:b/>
          <w:i/>
        </w:rPr>
        <w:t>Checklist for Thursday, December 20th 9 AM – 11AM – ALL STUDENTS:</w:t>
      </w:r>
    </w:p>
    <w:p w:rsidR="00D63475" w:rsidRPr="0038698A" w:rsidRDefault="00DB6896" w:rsidP="00D63475">
      <w:pPr>
        <w:pStyle w:val="ListParagraph"/>
        <w:tabs>
          <w:tab w:val="left" w:pos="1080"/>
        </w:tabs>
        <w:spacing w:after="120"/>
        <w:ind w:left="1440"/>
        <w:rPr>
          <w:i/>
        </w:rPr>
      </w:pPr>
      <w:r w:rsidRPr="0038698A">
        <w:rPr>
          <w:i/>
        </w:rPr>
        <w:t>Jo</w:t>
      </w:r>
      <w:r w:rsidR="00D63475" w:rsidRPr="0038698A">
        <w:rPr>
          <w:noProof/>
        </w:rPr>
        <mc:AlternateContent>
          <mc:Choice Requires="wps">
            <w:drawing>
              <wp:anchor distT="0" distB="0" distL="114300" distR="114300" simplePos="0" relativeHeight="251672576" behindDoc="0" locked="0" layoutInCell="1" allowOverlap="1" wp14:anchorId="70125EA4" wp14:editId="0BC5A9D3">
                <wp:simplePos x="0" y="0"/>
                <wp:positionH relativeFrom="column">
                  <wp:posOffset>715010</wp:posOffset>
                </wp:positionH>
                <wp:positionV relativeFrom="paragraph">
                  <wp:posOffset>26035</wp:posOffset>
                </wp:positionV>
                <wp:extent cx="101600" cy="133350"/>
                <wp:effectExtent l="38100" t="19050" r="50800" b="95250"/>
                <wp:wrapNone/>
                <wp:docPr id="18" name="Rounded Rectangle 18"/>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03E9F" id="Rounded Rectangle 18" o:spid="_x0000_s1026" style="position:absolute;margin-left:56.3pt;margin-top:2.05pt;width:8pt;height: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BfQ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" fillcolor="white [3212]" strokecolor="#4579b8 [3044]">
                <v:shadow on="t" color="black" opacity="22937f" origin=",.5" offset="0,.63889mm"/>
              </v:roundrect>
            </w:pict>
          </mc:Fallback>
        </mc:AlternateContent>
      </w:r>
      <w:r w:rsidRPr="0038698A">
        <w:rPr>
          <w:i/>
        </w:rPr>
        <w:t>in team conference call</w:t>
      </w:r>
      <w:r w:rsidR="00B072A0" w:rsidRPr="0038698A">
        <w:rPr>
          <w:i/>
        </w:rPr>
        <w:t xml:space="preserve"> (note: it’s a US dial-in so dial in while in the US or find affordable international dial-in method)</w:t>
      </w:r>
      <w:r w:rsidRPr="0038698A">
        <w:rPr>
          <w:i/>
        </w:rPr>
        <w:t xml:space="preserve"> with Professor Maisonrouge to ask questions about pre-research and mystery shopping </w:t>
      </w:r>
    </w:p>
    <w:p w:rsidR="00D63475" w:rsidRPr="0038698A" w:rsidRDefault="00D63475" w:rsidP="00D63475">
      <w:pPr>
        <w:tabs>
          <w:tab w:val="left" w:pos="1080"/>
        </w:tabs>
        <w:spacing w:before="100" w:beforeAutospacing="1" w:after="120"/>
        <w:rPr>
          <w:b/>
          <w:i/>
        </w:rPr>
      </w:pPr>
      <w:r w:rsidRPr="0038698A">
        <w:rPr>
          <w:b/>
          <w:i/>
        </w:rPr>
        <w:t xml:space="preserve">Checklist for </w:t>
      </w:r>
      <w:r w:rsidR="00DB6896" w:rsidRPr="0038698A">
        <w:rPr>
          <w:b/>
          <w:i/>
        </w:rPr>
        <w:t>Monday, January 7</w:t>
      </w:r>
      <w:r w:rsidR="00DB6896" w:rsidRPr="0038698A">
        <w:rPr>
          <w:b/>
          <w:i/>
          <w:vertAlign w:val="superscript"/>
        </w:rPr>
        <w:t>th</w:t>
      </w:r>
      <w:r w:rsidR="00DB6896" w:rsidRPr="0038698A">
        <w:rPr>
          <w:b/>
          <w:i/>
        </w:rPr>
        <w:t xml:space="preserve"> at 9 AM – ALL STUDENTS</w:t>
      </w:r>
      <w:r w:rsidRPr="0038698A">
        <w:rPr>
          <w:b/>
          <w:i/>
        </w:rPr>
        <w:t>:</w:t>
      </w:r>
    </w:p>
    <w:p w:rsidR="00D63475" w:rsidRPr="0038698A" w:rsidRDefault="00D63475" w:rsidP="00F17701">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73600" behindDoc="0" locked="0" layoutInCell="1" allowOverlap="1" wp14:anchorId="3910BB06" wp14:editId="51E3B7EF">
                <wp:simplePos x="0" y="0"/>
                <wp:positionH relativeFrom="column">
                  <wp:posOffset>715010</wp:posOffset>
                </wp:positionH>
                <wp:positionV relativeFrom="paragraph">
                  <wp:posOffset>26035</wp:posOffset>
                </wp:positionV>
                <wp:extent cx="101600" cy="133350"/>
                <wp:effectExtent l="38100" t="19050" r="50800" b="95250"/>
                <wp:wrapNone/>
                <wp:docPr id="19"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469D4" id="Rounded Rectangle 19" o:spid="_x0000_s1026" style="position:absolute;margin-left:56.3pt;margin-top:2.05pt;width:8pt;height:1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GbchUJ+AgAAYQ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00F17701" w:rsidRPr="0038698A">
        <w:rPr>
          <w:i/>
        </w:rPr>
        <w:t xml:space="preserve">Complete 2 store visits to Oscar de la </w:t>
      </w:r>
      <w:proofErr w:type="spellStart"/>
      <w:r w:rsidR="00F17701" w:rsidRPr="0038698A">
        <w:rPr>
          <w:i/>
        </w:rPr>
        <w:t>Renta</w:t>
      </w:r>
      <w:proofErr w:type="spellEnd"/>
      <w:r w:rsidR="00F17701" w:rsidRPr="0038698A">
        <w:rPr>
          <w:i/>
        </w:rPr>
        <w:t xml:space="preserve"> stores </w:t>
      </w:r>
      <w:r w:rsidR="008142D6" w:rsidRPr="0038698A">
        <w:rPr>
          <w:i/>
        </w:rPr>
        <w:t xml:space="preserve">listed </w:t>
      </w:r>
      <w:r w:rsidR="00F17701" w:rsidRPr="0038698A">
        <w:rPr>
          <w:i/>
        </w:rPr>
        <w:t>and complete mystery shopping charts for both</w:t>
      </w:r>
      <w:r w:rsidR="00DB6896" w:rsidRPr="0038698A">
        <w:rPr>
          <w:i/>
        </w:rPr>
        <w:t xml:space="preserve"> </w:t>
      </w:r>
    </w:p>
    <w:p w:rsidR="00F17701" w:rsidRPr="0038698A" w:rsidRDefault="00F17701" w:rsidP="00F17701">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84864" behindDoc="0" locked="0" layoutInCell="1" allowOverlap="1" wp14:anchorId="7E2A9979" wp14:editId="434EB343">
                <wp:simplePos x="0" y="0"/>
                <wp:positionH relativeFrom="column">
                  <wp:posOffset>715010</wp:posOffset>
                </wp:positionH>
                <wp:positionV relativeFrom="paragraph">
                  <wp:posOffset>26035</wp:posOffset>
                </wp:positionV>
                <wp:extent cx="101600" cy="133350"/>
                <wp:effectExtent l="38100" t="19050" r="50800" b="95250"/>
                <wp:wrapNone/>
                <wp:docPr id="22"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787CD" id="Rounded Rectangle 19" o:spid="_x0000_s1026" style="position:absolute;margin-left:56.3pt;margin-top:2.05pt;width:8pt;height:1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Gtfw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" fillcolor="white [3212]" strokecolor="#4579b8 [3044]">
                <v:shadow on="t" color="black" opacity="22937f" origin=",.5" offset="0,.63889mm"/>
              </v:roundrect>
            </w:pict>
          </mc:Fallback>
        </mc:AlternateContent>
      </w:r>
      <w:r w:rsidRPr="0038698A">
        <w:rPr>
          <w:i/>
        </w:rPr>
        <w:t xml:space="preserve">Complete </w:t>
      </w:r>
      <w:r w:rsidR="00C443A0" w:rsidRPr="0038698A">
        <w:rPr>
          <w:i/>
        </w:rPr>
        <w:t xml:space="preserve">one </w:t>
      </w:r>
      <w:r w:rsidRPr="0038698A">
        <w:rPr>
          <w:i/>
        </w:rPr>
        <w:t xml:space="preserve">digital assessment for Oscar de la </w:t>
      </w:r>
      <w:proofErr w:type="spellStart"/>
      <w:r w:rsidRPr="0038698A">
        <w:rPr>
          <w:i/>
        </w:rPr>
        <w:t>Renta</w:t>
      </w:r>
      <w:r w:rsidR="008142D6" w:rsidRPr="0038698A">
        <w:rPr>
          <w:i/>
        </w:rPr>
        <w:t>’s</w:t>
      </w:r>
      <w:proofErr w:type="spellEnd"/>
      <w:r w:rsidRPr="0038698A">
        <w:rPr>
          <w:i/>
        </w:rPr>
        <w:t xml:space="preserve"> online</w:t>
      </w:r>
      <w:r w:rsidR="008142D6" w:rsidRPr="0038698A">
        <w:rPr>
          <w:i/>
        </w:rPr>
        <w:t>/digital/</w:t>
      </w:r>
      <w:r w:rsidRPr="0038698A">
        <w:rPr>
          <w:i/>
        </w:rPr>
        <w:t xml:space="preserve">social presence </w:t>
      </w:r>
    </w:p>
    <w:p w:rsidR="00F17701" w:rsidRPr="0038698A" w:rsidRDefault="00F17701" w:rsidP="00F17701">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82816" behindDoc="0" locked="0" layoutInCell="1" allowOverlap="1" wp14:anchorId="5BD93032" wp14:editId="361ACFDF">
                <wp:simplePos x="0" y="0"/>
                <wp:positionH relativeFrom="column">
                  <wp:posOffset>715010</wp:posOffset>
                </wp:positionH>
                <wp:positionV relativeFrom="paragraph">
                  <wp:posOffset>26035</wp:posOffset>
                </wp:positionV>
                <wp:extent cx="101600" cy="133350"/>
                <wp:effectExtent l="38100" t="19050" r="50800" b="95250"/>
                <wp:wrapNone/>
                <wp:docPr id="21"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567ED" id="Rounded Rectangle 19" o:spid="_x0000_s1026" style="position:absolute;margin-left:56.3pt;margin-top:2.05pt;width:8pt;height:1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gM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FVYqAx+AgAAYQ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Pr="0038698A">
        <w:rPr>
          <w:i/>
        </w:rPr>
        <w:t xml:space="preserve">Send </w:t>
      </w:r>
      <w:r w:rsidR="00C443A0" w:rsidRPr="0038698A">
        <w:rPr>
          <w:i/>
        </w:rPr>
        <w:t xml:space="preserve">these 3 charts on </w:t>
      </w:r>
      <w:r w:rsidRPr="0038698A">
        <w:rPr>
          <w:i/>
        </w:rPr>
        <w:t>ODLR</w:t>
      </w:r>
      <w:r w:rsidR="00C443A0" w:rsidRPr="0038698A">
        <w:rPr>
          <w:i/>
        </w:rPr>
        <w:t xml:space="preserve"> </w:t>
      </w:r>
      <w:r w:rsidRPr="0038698A">
        <w:rPr>
          <w:i/>
        </w:rPr>
        <w:t xml:space="preserve">(in PPT format) to </w:t>
      </w:r>
      <w:r w:rsidR="00C443A0" w:rsidRPr="0038698A">
        <w:rPr>
          <w:i/>
        </w:rPr>
        <w:t xml:space="preserve">faculty, TA and </w:t>
      </w:r>
      <w:r w:rsidRPr="0038698A">
        <w:rPr>
          <w:i/>
        </w:rPr>
        <w:t>the members of TEAM A to consolidate for the class</w:t>
      </w:r>
    </w:p>
    <w:p w:rsidR="00DB6896" w:rsidRPr="0038698A" w:rsidRDefault="00DB6896" w:rsidP="00DB6896">
      <w:pPr>
        <w:tabs>
          <w:tab w:val="left" w:pos="1080"/>
        </w:tabs>
        <w:spacing w:before="100" w:beforeAutospacing="1" w:after="120"/>
        <w:rPr>
          <w:b/>
          <w:i/>
        </w:rPr>
      </w:pPr>
      <w:r w:rsidRPr="0038698A">
        <w:rPr>
          <w:b/>
          <w:i/>
        </w:rPr>
        <w:t>Checklist for Tuesday, January 8</w:t>
      </w:r>
      <w:r w:rsidRPr="0038698A">
        <w:rPr>
          <w:b/>
          <w:i/>
          <w:vertAlign w:val="superscript"/>
        </w:rPr>
        <w:t>th</w:t>
      </w:r>
      <w:r w:rsidRPr="0038698A">
        <w:rPr>
          <w:b/>
          <w:i/>
        </w:rPr>
        <w:t xml:space="preserve"> at 5 PM – ALL STUDENTS:</w:t>
      </w:r>
    </w:p>
    <w:p w:rsidR="00F17701" w:rsidRPr="0038698A" w:rsidRDefault="00DB6896" w:rsidP="00DB6896">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76672" behindDoc="0" locked="0" layoutInCell="1" allowOverlap="1" wp14:anchorId="56A970FF" wp14:editId="3D60D9F4">
                <wp:simplePos x="0" y="0"/>
                <wp:positionH relativeFrom="column">
                  <wp:posOffset>715010</wp:posOffset>
                </wp:positionH>
                <wp:positionV relativeFrom="paragraph">
                  <wp:posOffset>26035</wp:posOffset>
                </wp:positionV>
                <wp:extent cx="101600" cy="133350"/>
                <wp:effectExtent l="38100" t="19050" r="50800" b="95250"/>
                <wp:wrapNone/>
                <wp:docPr id="3"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3EAF" id="Rounded Rectangle 19" o:spid="_x0000_s1026" style="position:absolute;margin-left:56.3pt;margin-top:2.05pt;width:8pt;height:1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9ifgIAAGA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J9oL2J+AgAAYA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00F17701" w:rsidRPr="0038698A">
        <w:rPr>
          <w:i/>
        </w:rPr>
        <w:t>Complete mystery shopping charts and digital assessments for the additional companies you are assigned in each Team’s specific section</w:t>
      </w:r>
    </w:p>
    <w:p w:rsidR="00F17701" w:rsidRPr="0038698A" w:rsidRDefault="00F17701" w:rsidP="00F17701">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88960" behindDoc="0" locked="0" layoutInCell="1" allowOverlap="1" wp14:anchorId="5A27FE9F" wp14:editId="4B5FF6BF">
                <wp:simplePos x="0" y="0"/>
                <wp:positionH relativeFrom="column">
                  <wp:posOffset>715010</wp:posOffset>
                </wp:positionH>
                <wp:positionV relativeFrom="paragraph">
                  <wp:posOffset>26035</wp:posOffset>
                </wp:positionV>
                <wp:extent cx="101600" cy="133350"/>
                <wp:effectExtent l="38100" t="19050" r="50800" b="95250"/>
                <wp:wrapNone/>
                <wp:docPr id="2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1D513" id="Rounded Rectangle 19" o:spid="_x0000_s1026" style="position:absolute;margin-left:56.3pt;margin-top:2.05pt;width:8pt;height:1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M1fwIAAGE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" fillcolor="white [3212]" strokecolor="#4579b8 [3044]">
                <v:shadow on="t" color="black" opacity="22937f" origin=",.5" offset="0,.63889mm"/>
              </v:roundrect>
            </w:pict>
          </mc:Fallback>
        </mc:AlternateContent>
      </w:r>
      <w:r w:rsidRPr="0038698A">
        <w:rPr>
          <w:i/>
        </w:rPr>
        <w:t xml:space="preserve">Consolidate all findings, insights, and applications </w:t>
      </w:r>
      <w:r w:rsidR="00C443A0" w:rsidRPr="0038698A">
        <w:rPr>
          <w:i/>
        </w:rPr>
        <w:t xml:space="preserve">on all brands (including interviews you may have conducted) and create in-depth analysis on all in </w:t>
      </w:r>
      <w:r w:rsidRPr="0038698A">
        <w:rPr>
          <w:i/>
        </w:rPr>
        <w:t>a PPT presentation</w:t>
      </w:r>
      <w:r w:rsidR="00823940" w:rsidRPr="0038698A">
        <w:rPr>
          <w:i/>
        </w:rPr>
        <w:t xml:space="preserve">. Include both ODLR and your other brands in this presentation and ensure you discuss both the instore and digital experience and the other points noted in your team’s specific pre-research requirements. </w:t>
      </w:r>
    </w:p>
    <w:p w:rsidR="00DB6896" w:rsidRPr="0038698A" w:rsidRDefault="00F17701" w:rsidP="00F17701">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86912" behindDoc="0" locked="0" layoutInCell="1" allowOverlap="1" wp14:anchorId="5A27FE9F" wp14:editId="4B5FF6BF">
                <wp:simplePos x="0" y="0"/>
                <wp:positionH relativeFrom="column">
                  <wp:posOffset>715010</wp:posOffset>
                </wp:positionH>
                <wp:positionV relativeFrom="paragraph">
                  <wp:posOffset>26035</wp:posOffset>
                </wp:positionV>
                <wp:extent cx="101600" cy="133350"/>
                <wp:effectExtent l="38100" t="19050" r="50800" b="95250"/>
                <wp:wrapNone/>
                <wp:docPr id="23"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F0ADA" id="Rounded Rectangle 19" o:spid="_x0000_s1026" style="position:absolute;margin-left:56.3pt;margin-top:2.05pt;width:8pt;height:1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Z7fw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" fillcolor="white [3212]" strokecolor="#4579b8 [3044]">
                <v:shadow on="t" color="black" opacity="22937f" origin=",.5" offset="0,.63889mm"/>
              </v:roundrect>
            </w:pict>
          </mc:Fallback>
        </mc:AlternateContent>
      </w:r>
      <w:r w:rsidRPr="0038698A">
        <w:rPr>
          <w:i/>
        </w:rPr>
        <w:t xml:space="preserve">Send </w:t>
      </w:r>
      <w:r w:rsidR="00C443A0" w:rsidRPr="0038698A">
        <w:rPr>
          <w:i/>
        </w:rPr>
        <w:t xml:space="preserve">all remaining </w:t>
      </w:r>
      <w:r w:rsidRPr="0038698A">
        <w:rPr>
          <w:i/>
        </w:rPr>
        <w:t>mystery shopping charts</w:t>
      </w:r>
      <w:r w:rsidR="00C443A0" w:rsidRPr="0038698A">
        <w:rPr>
          <w:i/>
        </w:rPr>
        <w:t xml:space="preserve"> (in addition to the ones on ODLR that you already submitted on January 7</w:t>
      </w:r>
      <w:r w:rsidR="00C443A0" w:rsidRPr="0038698A">
        <w:rPr>
          <w:i/>
          <w:vertAlign w:val="superscript"/>
        </w:rPr>
        <w:t>th</w:t>
      </w:r>
      <w:r w:rsidR="00C443A0" w:rsidRPr="0038698A">
        <w:rPr>
          <w:i/>
        </w:rPr>
        <w:t>, see above)</w:t>
      </w:r>
      <w:r w:rsidRPr="0038698A">
        <w:rPr>
          <w:i/>
        </w:rPr>
        <w:t xml:space="preserve">, digital assessment charts + consolidated presentation of findings to Brittany Ng </w:t>
      </w:r>
      <w:r w:rsidR="00DB6896" w:rsidRPr="0038698A">
        <w:rPr>
          <w:i/>
        </w:rPr>
        <w:t xml:space="preserve"> </w:t>
      </w:r>
    </w:p>
    <w:p w:rsidR="00DB6896" w:rsidRPr="0038698A" w:rsidRDefault="00DB6896" w:rsidP="00DB6896">
      <w:pPr>
        <w:tabs>
          <w:tab w:val="left" w:pos="1080"/>
        </w:tabs>
        <w:spacing w:before="100" w:beforeAutospacing="1" w:after="120"/>
        <w:rPr>
          <w:b/>
          <w:i/>
        </w:rPr>
      </w:pPr>
      <w:r w:rsidRPr="0038698A">
        <w:rPr>
          <w:b/>
          <w:i/>
        </w:rPr>
        <w:t>Checklist for Friday, January 11th</w:t>
      </w:r>
      <w:proofErr w:type="gramStart"/>
      <w:r w:rsidRPr="0038698A">
        <w:rPr>
          <w:b/>
          <w:i/>
        </w:rPr>
        <w:t xml:space="preserve"> 2019</w:t>
      </w:r>
      <w:proofErr w:type="gramEnd"/>
      <w:r w:rsidRPr="0038698A">
        <w:rPr>
          <w:b/>
          <w:i/>
        </w:rPr>
        <w:t xml:space="preserve"> at 9am</w:t>
      </w:r>
      <w:r w:rsidR="00F17701" w:rsidRPr="0038698A">
        <w:rPr>
          <w:b/>
          <w:i/>
        </w:rPr>
        <w:t xml:space="preserve"> – TEAMS B, C AND D</w:t>
      </w:r>
    </w:p>
    <w:p w:rsidR="00DB6896" w:rsidRPr="0038698A" w:rsidRDefault="00DB6896" w:rsidP="00DB6896">
      <w:pPr>
        <w:pStyle w:val="ListParagraph"/>
        <w:tabs>
          <w:tab w:val="left" w:pos="1080"/>
        </w:tabs>
        <w:spacing w:after="120"/>
        <w:ind w:left="1440"/>
        <w:rPr>
          <w:i/>
        </w:rPr>
      </w:pPr>
      <w:r w:rsidRPr="0038698A">
        <w:rPr>
          <w:noProof/>
        </w:rPr>
        <mc:AlternateContent>
          <mc:Choice Requires="wps">
            <w:drawing>
              <wp:anchor distT="0" distB="0" distL="114300" distR="114300" simplePos="0" relativeHeight="251678720" behindDoc="0" locked="0" layoutInCell="1" allowOverlap="1" wp14:anchorId="56A970FF" wp14:editId="3D60D9F4">
                <wp:simplePos x="0" y="0"/>
                <wp:positionH relativeFrom="column">
                  <wp:posOffset>715010</wp:posOffset>
                </wp:positionH>
                <wp:positionV relativeFrom="paragraph">
                  <wp:posOffset>26035</wp:posOffset>
                </wp:positionV>
                <wp:extent cx="101600" cy="133350"/>
                <wp:effectExtent l="38100" t="19050" r="50800" b="95250"/>
                <wp:wrapNone/>
                <wp:docPr id="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8ACC0" id="Rounded Rectangle 19" o:spid="_x0000_s1026" style="position:absolute;margin-left:56.3pt;margin-top:2.05pt;width:8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osfgIAAGA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Eh+iix+AgAAYA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006556CC" w:rsidRPr="0038698A">
        <w:rPr>
          <w:i/>
        </w:rPr>
        <w:t>Consolidate and f</w:t>
      </w:r>
      <w:r w:rsidR="00F17701" w:rsidRPr="0038698A">
        <w:rPr>
          <w:i/>
        </w:rPr>
        <w:t xml:space="preserve">inalize your team’s pre-research in a PPT and present to Professor Maisonrouge in advance of Monday’s presentation to the executives </w:t>
      </w:r>
    </w:p>
    <w:p w:rsidR="00F17701" w:rsidRPr="0038698A" w:rsidRDefault="00F17701" w:rsidP="00F17701">
      <w:pPr>
        <w:tabs>
          <w:tab w:val="left" w:pos="1080"/>
        </w:tabs>
        <w:spacing w:before="100" w:beforeAutospacing="1" w:after="120"/>
        <w:rPr>
          <w:b/>
          <w:i/>
        </w:rPr>
      </w:pPr>
      <w:r w:rsidRPr="0038698A">
        <w:rPr>
          <w:b/>
          <w:i/>
        </w:rPr>
        <w:t>Checklist for Friday, January 11th</w:t>
      </w:r>
      <w:proofErr w:type="gramStart"/>
      <w:r w:rsidRPr="0038698A">
        <w:rPr>
          <w:b/>
          <w:i/>
        </w:rPr>
        <w:t xml:space="preserve"> 2019</w:t>
      </w:r>
      <w:proofErr w:type="gramEnd"/>
      <w:r w:rsidRPr="0038698A">
        <w:rPr>
          <w:b/>
          <w:i/>
        </w:rPr>
        <w:t xml:space="preserve"> at 9am – TEAM A</w:t>
      </w:r>
    </w:p>
    <w:p w:rsidR="00DB6896" w:rsidRDefault="00F17701" w:rsidP="00F17701">
      <w:pPr>
        <w:pStyle w:val="ListParagraph"/>
        <w:tabs>
          <w:tab w:val="left" w:pos="1080"/>
        </w:tabs>
        <w:spacing w:after="120"/>
        <w:ind w:left="1440"/>
        <w:rPr>
          <w:b/>
          <w:i/>
        </w:rPr>
      </w:pPr>
      <w:r w:rsidRPr="0038698A">
        <w:rPr>
          <w:noProof/>
        </w:rPr>
        <w:lastRenderedPageBreak/>
        <mc:AlternateContent>
          <mc:Choice Requires="wps">
            <w:drawing>
              <wp:anchor distT="0" distB="0" distL="114300" distR="114300" simplePos="0" relativeHeight="251680768" behindDoc="0" locked="0" layoutInCell="1" allowOverlap="1" wp14:anchorId="0E1AE0D8" wp14:editId="383075D7">
                <wp:simplePos x="0" y="0"/>
                <wp:positionH relativeFrom="column">
                  <wp:posOffset>715010</wp:posOffset>
                </wp:positionH>
                <wp:positionV relativeFrom="paragraph">
                  <wp:posOffset>26035</wp:posOffset>
                </wp:positionV>
                <wp:extent cx="101600" cy="133350"/>
                <wp:effectExtent l="38100" t="19050" r="50800" b="95250"/>
                <wp:wrapNone/>
                <wp:docPr id="6"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536C7" id="Rounded Rectangle 19" o:spid="_x0000_s1026" style="position:absolute;margin-left:56.3pt;margin-top:2.05pt;width:8pt;height:1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RbfgIAAGA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" fillcolor="white [3212]" strokecolor="#4579b8 [3044]">
                <v:shadow on="t" color="black" opacity="22937f" origin=",.5" offset="0,.63889mm"/>
              </v:roundrect>
            </w:pict>
          </mc:Fallback>
        </mc:AlternateContent>
      </w:r>
      <w:r w:rsidR="006556CC" w:rsidRPr="0038698A">
        <w:rPr>
          <w:i/>
        </w:rPr>
        <w:t>Consolidate and f</w:t>
      </w:r>
      <w:r w:rsidRPr="0038698A">
        <w:rPr>
          <w:i/>
        </w:rPr>
        <w:t xml:space="preserve">inalize consolidate pre-research for all Oscar de la </w:t>
      </w:r>
      <w:proofErr w:type="spellStart"/>
      <w:r w:rsidRPr="0038698A">
        <w:rPr>
          <w:i/>
        </w:rPr>
        <w:t>Renta</w:t>
      </w:r>
      <w:proofErr w:type="spellEnd"/>
      <w:r w:rsidRPr="0038698A">
        <w:rPr>
          <w:i/>
        </w:rPr>
        <w:t xml:space="preserve"> mystery and digital shopping experiences and present to Professor Maisonrouge in advance of Monday’s presentation to the executives</w:t>
      </w:r>
      <w:r>
        <w:rPr>
          <w:i/>
        </w:rPr>
        <w:t xml:space="preserve"> </w:t>
      </w:r>
    </w:p>
    <w:p w:rsidR="00D63475" w:rsidRPr="00D63475" w:rsidRDefault="00D63475" w:rsidP="00D63475">
      <w:pPr>
        <w:rPr>
          <w:b/>
        </w:rPr>
      </w:pPr>
      <w:bookmarkStart w:id="4" w:name="_GoBack"/>
      <w:bookmarkEnd w:id="4"/>
    </w:p>
    <w:sectPr w:rsidR="00D63475" w:rsidRPr="00D63475" w:rsidSect="00C70634">
      <w:headerReference w:type="default" r:id="rId13"/>
      <w:footerReference w:type="default" r:id="rId14"/>
      <w:pgSz w:w="12240" w:h="15840"/>
      <w:pgMar w:top="720" w:right="634" w:bottom="360" w:left="994" w:header="187"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78" w:rsidRDefault="00424978" w:rsidP="00233755">
      <w:r>
        <w:separator/>
      </w:r>
    </w:p>
  </w:endnote>
  <w:endnote w:type="continuationSeparator" w:id="0">
    <w:p w:rsidR="00424978" w:rsidRDefault="00424978" w:rsidP="0023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96" w:rsidRPr="00303A22" w:rsidRDefault="00DB6896" w:rsidP="00303A22">
    <w:pPr>
      <w:pStyle w:val="Footer"/>
      <w:jc w:val="center"/>
      <w:rPr>
        <w:rFonts w:ascii="Calibri" w:hAnsi="Calibri"/>
        <w:sz w:val="22"/>
        <w:szCs w:val="22"/>
      </w:rPr>
    </w:pPr>
    <w:r>
      <w:fldChar w:fldCharType="begin"/>
    </w:r>
    <w:r>
      <w:instrText xml:space="preserve"> PAGE   \* MERGEFORMAT </w:instrText>
    </w:r>
    <w:r>
      <w:fldChar w:fldCharType="separate"/>
    </w:r>
    <w:r w:rsidRPr="00F15354">
      <w:rPr>
        <w:rFonts w:ascii="Calibri" w:hAnsi="Calibri"/>
        <w:noProof/>
        <w:sz w:val="22"/>
        <w:szCs w:val="22"/>
      </w:rPr>
      <w:t>1</w:t>
    </w:r>
    <w:r>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78" w:rsidRDefault="00424978" w:rsidP="00233755">
      <w:r>
        <w:separator/>
      </w:r>
    </w:p>
  </w:footnote>
  <w:footnote w:type="continuationSeparator" w:id="0">
    <w:p w:rsidR="00424978" w:rsidRDefault="00424978" w:rsidP="0023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96" w:rsidRDefault="00DB6896" w:rsidP="00233755">
    <w:pPr>
      <w:pStyle w:val="Header"/>
      <w:tabs>
        <w:tab w:val="clear" w:pos="4680"/>
        <w:tab w:val="clear" w:pos="9360"/>
        <w:tab w:val="center" w:pos="5040"/>
        <w:tab w:val="right" w:pos="10080"/>
      </w:tabs>
    </w:pPr>
    <w:r>
      <w:rPr>
        <w:noProof/>
      </w:rPr>
      <w:drawing>
        <wp:anchor distT="0" distB="0" distL="114300" distR="114300" simplePos="0" relativeHeight="251657728" behindDoc="1" locked="0" layoutInCell="1" allowOverlap="1" wp14:anchorId="06E6E222" wp14:editId="627DD8B7">
          <wp:simplePos x="0" y="0"/>
          <wp:positionH relativeFrom="column">
            <wp:posOffset>4148455</wp:posOffset>
          </wp:positionH>
          <wp:positionV relativeFrom="paragraph">
            <wp:posOffset>0</wp:posOffset>
          </wp:positionV>
          <wp:extent cx="2543175" cy="400050"/>
          <wp:effectExtent l="0" t="0" r="0" b="6350"/>
          <wp:wrapTight wrapText="bothSides">
            <wp:wrapPolygon edited="0">
              <wp:start x="0" y="0"/>
              <wp:lineTo x="0" y="20571"/>
              <wp:lineTo x="21357" y="20571"/>
              <wp:lineTo x="21357" y="0"/>
              <wp:lineTo x="0" y="0"/>
            </wp:wrapPolygon>
          </wp:wrapTight>
          <wp:docPr id="1" name="Picture 1" descr="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E06230"/>
    <w:multiLevelType w:val="hybridMultilevel"/>
    <w:tmpl w:val="76D9F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00E80"/>
    <w:multiLevelType w:val="multilevel"/>
    <w:tmpl w:val="DB40ABE0"/>
    <w:lvl w:ilvl="0">
      <w:start w:val="1"/>
      <w:numFmt w:val="bullet"/>
      <w:lvlText w:val="o"/>
      <w:lvlJc w:val="left"/>
      <w:pPr>
        <w:tabs>
          <w:tab w:val="num" w:pos="1440"/>
        </w:tabs>
        <w:ind w:left="144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15:restartNumberingAfterBreak="0">
    <w:nsid w:val="074C2005"/>
    <w:multiLevelType w:val="multilevel"/>
    <w:tmpl w:val="9448179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E76DE5"/>
    <w:multiLevelType w:val="hybridMultilevel"/>
    <w:tmpl w:val="6ED452FA"/>
    <w:lvl w:ilvl="0" w:tplc="0050480E">
      <w:start w:val="1"/>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94296"/>
    <w:multiLevelType w:val="hybridMultilevel"/>
    <w:tmpl w:val="48C62C1E"/>
    <w:lvl w:ilvl="0" w:tplc="04090001">
      <w:start w:val="1"/>
      <w:numFmt w:val="bullet"/>
      <w:lvlText w:val=""/>
      <w:lvlJc w:val="left"/>
      <w:pPr>
        <w:ind w:left="1440" w:hanging="360"/>
      </w:pPr>
      <w:rPr>
        <w:rFonts w:ascii="Symbol" w:hAnsi="Symbol"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3083CB8"/>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14A667E6"/>
    <w:multiLevelType w:val="hybridMultilevel"/>
    <w:tmpl w:val="5EEE3B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52556B2"/>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B897AC0"/>
    <w:multiLevelType w:val="hybridMultilevel"/>
    <w:tmpl w:val="DB46962E"/>
    <w:lvl w:ilvl="0" w:tplc="04090001">
      <w:start w:val="1"/>
      <w:numFmt w:val="bullet"/>
      <w:lvlText w:val=""/>
      <w:lvlJc w:val="left"/>
      <w:pPr>
        <w:ind w:left="1080" w:hanging="360"/>
      </w:pPr>
      <w:rPr>
        <w:rFonts w:ascii="Symbol" w:hAnsi="Symbol"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73CEB"/>
    <w:multiLevelType w:val="hybridMultilevel"/>
    <w:tmpl w:val="80967B92"/>
    <w:lvl w:ilvl="0" w:tplc="0050480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84EC1"/>
    <w:multiLevelType w:val="hybridMultilevel"/>
    <w:tmpl w:val="652E104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6DA6F346">
      <w:start w:val="7"/>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83D6564"/>
    <w:multiLevelType w:val="hybridMultilevel"/>
    <w:tmpl w:val="6EFEA49E"/>
    <w:lvl w:ilvl="0" w:tplc="0409001B">
      <w:start w:val="1"/>
      <w:numFmt w:val="lowerRoman"/>
      <w:lvlText w:val="%1."/>
      <w:lvlJc w:val="right"/>
      <w:pPr>
        <w:ind w:left="306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AF439D"/>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163642F"/>
    <w:multiLevelType w:val="hybridMultilevel"/>
    <w:tmpl w:val="316A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62F8"/>
    <w:multiLevelType w:val="hybridMultilevel"/>
    <w:tmpl w:val="442222D2"/>
    <w:lvl w:ilvl="0" w:tplc="04090001">
      <w:start w:val="1"/>
      <w:numFmt w:val="bullet"/>
      <w:lvlText w:val=""/>
      <w:lvlJc w:val="left"/>
      <w:pPr>
        <w:ind w:left="1440" w:hanging="360"/>
      </w:pPr>
      <w:rPr>
        <w:rFonts w:ascii="Symbol" w:hAnsi="Symbol"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5553444"/>
    <w:multiLevelType w:val="hybridMultilevel"/>
    <w:tmpl w:val="92F0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75360"/>
    <w:multiLevelType w:val="hybridMultilevel"/>
    <w:tmpl w:val="9A74CA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6995C1C"/>
    <w:multiLevelType w:val="hybridMultilevel"/>
    <w:tmpl w:val="AA261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E617B"/>
    <w:multiLevelType w:val="hybridMultilevel"/>
    <w:tmpl w:val="24228130"/>
    <w:lvl w:ilvl="0" w:tplc="04090011">
      <w:start w:val="1"/>
      <w:numFmt w:val="decimal"/>
      <w:lvlText w:val="%1)"/>
      <w:lvlJc w:val="left"/>
      <w:pPr>
        <w:ind w:left="360" w:hanging="360"/>
      </w:pPr>
      <w:rPr>
        <w:rFonts w:hint="default"/>
      </w:rPr>
    </w:lvl>
    <w:lvl w:ilvl="1" w:tplc="7B0E46C0">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2C2F1C"/>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15:restartNumberingAfterBreak="0">
    <w:nsid w:val="38B10E8A"/>
    <w:multiLevelType w:val="hybridMultilevel"/>
    <w:tmpl w:val="5DB0A3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ED1BEE"/>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AE82379"/>
    <w:multiLevelType w:val="hybridMultilevel"/>
    <w:tmpl w:val="4442E416"/>
    <w:lvl w:ilvl="0" w:tplc="0050480E">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811A52"/>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3F5427B4"/>
    <w:multiLevelType w:val="multilevel"/>
    <w:tmpl w:val="832478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rPr>
    </w:lvl>
    <w:lvl w:ilvl="3">
      <w:start w:val="1"/>
      <w:numFmt w:val="lowerLetter"/>
      <w:lvlText w:val="%4."/>
      <w:lvlJc w:val="left"/>
      <w:pPr>
        <w:ind w:left="1440" w:hanging="360"/>
      </w:pPr>
      <w:rPr>
        <w:b/>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C9101F"/>
    <w:multiLevelType w:val="hybridMultilevel"/>
    <w:tmpl w:val="5BC86B5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22830F7"/>
    <w:multiLevelType w:val="singleLevel"/>
    <w:tmpl w:val="C84CB9F4"/>
    <w:lvl w:ilvl="0">
      <w:start w:val="1"/>
      <w:numFmt w:val="upperRoman"/>
      <w:lvlText w:val="%1."/>
      <w:lvlJc w:val="right"/>
      <w:pPr>
        <w:ind w:left="720" w:hanging="360"/>
      </w:pPr>
      <w:rPr>
        <w:b/>
      </w:rPr>
    </w:lvl>
  </w:abstractNum>
  <w:abstractNum w:abstractNumId="27" w15:restartNumberingAfterBreak="0">
    <w:nsid w:val="47623E42"/>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78166CD"/>
    <w:multiLevelType w:val="hybridMultilevel"/>
    <w:tmpl w:val="4BE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15315"/>
    <w:multiLevelType w:val="hybridMultilevel"/>
    <w:tmpl w:val="479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21203"/>
    <w:multiLevelType w:val="hybridMultilevel"/>
    <w:tmpl w:val="481CC7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4A50DA6"/>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15:restartNumberingAfterBreak="0">
    <w:nsid w:val="55F27276"/>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E384F2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E92C31"/>
    <w:multiLevelType w:val="hybridMultilevel"/>
    <w:tmpl w:val="33C8F3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6664DD"/>
    <w:multiLevelType w:val="multilevel"/>
    <w:tmpl w:val="6ADE53EC"/>
    <w:lvl w:ilvl="0">
      <w:start w:val="1"/>
      <w:numFmt w:val="decimal"/>
      <w:lvlText w:val="%1)"/>
      <w:lvlJc w:val="left"/>
      <w:pPr>
        <w:ind w:left="360" w:hanging="360"/>
      </w:pPr>
    </w:lvl>
    <w:lvl w:ilvl="1">
      <w:start w:val="1"/>
      <w:numFmt w:val="lowerLetter"/>
      <w:lvlText w:val="%2)"/>
      <w:lvlJc w:val="left"/>
      <w:pPr>
        <w:ind w:left="720" w:hanging="360"/>
      </w:pPr>
      <w:rPr>
        <w:b/>
        <w:u w:val="none"/>
      </w:rPr>
    </w:lvl>
    <w:lvl w:ilvl="2">
      <w:start w:val="1"/>
      <w:numFmt w:val="lowerRoman"/>
      <w:lvlText w:val="%3)"/>
      <w:lvlJc w:val="left"/>
      <w:pPr>
        <w:ind w:left="990" w:hanging="360"/>
      </w:pPr>
      <w:rPr>
        <w:b/>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B6210E"/>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70F7D0F"/>
    <w:multiLevelType w:val="hybridMultilevel"/>
    <w:tmpl w:val="F3DE373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D300A0"/>
    <w:multiLevelType w:val="hybridMultilevel"/>
    <w:tmpl w:val="372C1830"/>
    <w:lvl w:ilvl="0" w:tplc="04090001">
      <w:start w:val="1"/>
      <w:numFmt w:val="bullet"/>
      <w:lvlText w:val=""/>
      <w:lvlJc w:val="left"/>
      <w:pPr>
        <w:ind w:left="1440" w:hanging="360"/>
      </w:pPr>
      <w:rPr>
        <w:rFonts w:ascii="Symbol" w:hAnsi="Symbol"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BEF0AD6"/>
    <w:multiLevelType w:val="hybridMultilevel"/>
    <w:tmpl w:val="289C6300"/>
    <w:lvl w:ilvl="0" w:tplc="83D85EEC">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A75882"/>
    <w:multiLevelType w:val="hybridMultilevel"/>
    <w:tmpl w:val="90F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A7CA1"/>
    <w:multiLevelType w:val="hybridMultilevel"/>
    <w:tmpl w:val="1FEC009C"/>
    <w:lvl w:ilvl="0" w:tplc="D9E6FBEC">
      <w:start w:val="1"/>
      <w:numFmt w:val="lowerRoman"/>
      <w:lvlText w:val="%1."/>
      <w:lvlJc w:val="right"/>
      <w:pPr>
        <w:ind w:left="720" w:hanging="360"/>
      </w:pPr>
      <w:rPr>
        <w:b/>
      </w:rPr>
    </w:lvl>
    <w:lvl w:ilvl="1" w:tplc="D88C0B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7"/>
  </w:num>
  <w:num w:numId="4">
    <w:abstractNumId w:val="25"/>
  </w:num>
  <w:num w:numId="5">
    <w:abstractNumId w:val="9"/>
  </w:num>
  <w:num w:numId="6">
    <w:abstractNumId w:val="33"/>
  </w:num>
  <w:num w:numId="7">
    <w:abstractNumId w:val="26"/>
  </w:num>
  <w:num w:numId="8">
    <w:abstractNumId w:val="41"/>
  </w:num>
  <w:num w:numId="9">
    <w:abstractNumId w:val="24"/>
  </w:num>
  <w:num w:numId="10">
    <w:abstractNumId w:val="34"/>
  </w:num>
  <w:num w:numId="11">
    <w:abstractNumId w:val="3"/>
  </w:num>
  <w:num w:numId="12">
    <w:abstractNumId w:val="20"/>
  </w:num>
  <w:num w:numId="13">
    <w:abstractNumId w:val="10"/>
  </w:num>
  <w:num w:numId="14">
    <w:abstractNumId w:val="11"/>
  </w:num>
  <w:num w:numId="15">
    <w:abstractNumId w:val="7"/>
  </w:num>
  <w:num w:numId="16">
    <w:abstractNumId w:val="32"/>
  </w:num>
  <w:num w:numId="17">
    <w:abstractNumId w:val="39"/>
  </w:num>
  <w:num w:numId="18">
    <w:abstractNumId w:val="19"/>
  </w:num>
  <w:num w:numId="19">
    <w:abstractNumId w:val="21"/>
  </w:num>
  <w:num w:numId="20">
    <w:abstractNumId w:val="27"/>
  </w:num>
  <w:num w:numId="21">
    <w:abstractNumId w:val="31"/>
  </w:num>
  <w:num w:numId="22">
    <w:abstractNumId w:val="36"/>
  </w:num>
  <w:num w:numId="23">
    <w:abstractNumId w:val="12"/>
  </w:num>
  <w:num w:numId="24">
    <w:abstractNumId w:val="5"/>
  </w:num>
  <w:num w:numId="25">
    <w:abstractNumId w:val="23"/>
  </w:num>
  <w:num w:numId="26">
    <w:abstractNumId w:val="2"/>
  </w:num>
  <w:num w:numId="27">
    <w:abstractNumId w:val="1"/>
  </w:num>
  <w:num w:numId="28">
    <w:abstractNumId w:val="18"/>
  </w:num>
  <w:num w:numId="29">
    <w:abstractNumId w:val="0"/>
  </w:num>
  <w:num w:numId="30">
    <w:abstractNumId w:val="28"/>
  </w:num>
  <w:num w:numId="31">
    <w:abstractNumId w:val="13"/>
  </w:num>
  <w:num w:numId="32">
    <w:abstractNumId w:val="29"/>
  </w:num>
  <w:num w:numId="33">
    <w:abstractNumId w:val="17"/>
  </w:num>
  <w:num w:numId="34">
    <w:abstractNumId w:val="30"/>
  </w:num>
  <w:num w:numId="35">
    <w:abstractNumId w:val="16"/>
  </w:num>
  <w:num w:numId="36">
    <w:abstractNumId w:val="4"/>
  </w:num>
  <w:num w:numId="37">
    <w:abstractNumId w:val="6"/>
  </w:num>
  <w:num w:numId="38">
    <w:abstractNumId w:val="40"/>
  </w:num>
  <w:num w:numId="39">
    <w:abstractNumId w:val="8"/>
  </w:num>
  <w:num w:numId="40">
    <w:abstractNumId w:val="38"/>
  </w:num>
  <w:num w:numId="41">
    <w:abstractNumId w:val="15"/>
  </w:num>
  <w:num w:numId="4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F8"/>
    <w:rsid w:val="000005B3"/>
    <w:rsid w:val="00000DCA"/>
    <w:rsid w:val="00004514"/>
    <w:rsid w:val="00006108"/>
    <w:rsid w:val="00006870"/>
    <w:rsid w:val="00007A32"/>
    <w:rsid w:val="00012F32"/>
    <w:rsid w:val="00015DF2"/>
    <w:rsid w:val="00016666"/>
    <w:rsid w:val="0002207B"/>
    <w:rsid w:val="000234E1"/>
    <w:rsid w:val="00024B97"/>
    <w:rsid w:val="00030FF8"/>
    <w:rsid w:val="00032717"/>
    <w:rsid w:val="00032A67"/>
    <w:rsid w:val="00035706"/>
    <w:rsid w:val="00035AAC"/>
    <w:rsid w:val="00035E52"/>
    <w:rsid w:val="0003743B"/>
    <w:rsid w:val="00042B4B"/>
    <w:rsid w:val="00042BEB"/>
    <w:rsid w:val="00042EB8"/>
    <w:rsid w:val="00044EF3"/>
    <w:rsid w:val="00045C6A"/>
    <w:rsid w:val="00046512"/>
    <w:rsid w:val="000474ED"/>
    <w:rsid w:val="0005667F"/>
    <w:rsid w:val="00060147"/>
    <w:rsid w:val="000601E4"/>
    <w:rsid w:val="00063D57"/>
    <w:rsid w:val="000677F6"/>
    <w:rsid w:val="00067F37"/>
    <w:rsid w:val="000709DD"/>
    <w:rsid w:val="0007180B"/>
    <w:rsid w:val="000729D0"/>
    <w:rsid w:val="0007339B"/>
    <w:rsid w:val="00073486"/>
    <w:rsid w:val="00075C0D"/>
    <w:rsid w:val="00076835"/>
    <w:rsid w:val="000773DB"/>
    <w:rsid w:val="0007781E"/>
    <w:rsid w:val="00077E44"/>
    <w:rsid w:val="00086BBB"/>
    <w:rsid w:val="00086D16"/>
    <w:rsid w:val="00091C5A"/>
    <w:rsid w:val="00093A4E"/>
    <w:rsid w:val="0009586E"/>
    <w:rsid w:val="0009649A"/>
    <w:rsid w:val="000973D8"/>
    <w:rsid w:val="000A0311"/>
    <w:rsid w:val="000A2710"/>
    <w:rsid w:val="000A3E1E"/>
    <w:rsid w:val="000A73B0"/>
    <w:rsid w:val="000B0F3B"/>
    <w:rsid w:val="000B2F34"/>
    <w:rsid w:val="000B5516"/>
    <w:rsid w:val="000B6BA2"/>
    <w:rsid w:val="000B7E85"/>
    <w:rsid w:val="000C08BA"/>
    <w:rsid w:val="000C4591"/>
    <w:rsid w:val="000C5792"/>
    <w:rsid w:val="000C7F60"/>
    <w:rsid w:val="000D17DF"/>
    <w:rsid w:val="000D41B6"/>
    <w:rsid w:val="000D739B"/>
    <w:rsid w:val="000E6AA3"/>
    <w:rsid w:val="000F1283"/>
    <w:rsid w:val="000F49FC"/>
    <w:rsid w:val="000F76C0"/>
    <w:rsid w:val="0010396B"/>
    <w:rsid w:val="00107D3B"/>
    <w:rsid w:val="00112B5D"/>
    <w:rsid w:val="0011356B"/>
    <w:rsid w:val="001145B9"/>
    <w:rsid w:val="0012189D"/>
    <w:rsid w:val="00121E22"/>
    <w:rsid w:val="00121FA5"/>
    <w:rsid w:val="00123CF2"/>
    <w:rsid w:val="00123F37"/>
    <w:rsid w:val="001245FC"/>
    <w:rsid w:val="0012460A"/>
    <w:rsid w:val="001255A5"/>
    <w:rsid w:val="00127EC0"/>
    <w:rsid w:val="001308B0"/>
    <w:rsid w:val="00140613"/>
    <w:rsid w:val="001406A7"/>
    <w:rsid w:val="00142C8C"/>
    <w:rsid w:val="00150081"/>
    <w:rsid w:val="001546F6"/>
    <w:rsid w:val="0016057D"/>
    <w:rsid w:val="00160B08"/>
    <w:rsid w:val="00160DB8"/>
    <w:rsid w:val="00166AA7"/>
    <w:rsid w:val="001673E1"/>
    <w:rsid w:val="00171662"/>
    <w:rsid w:val="001727D5"/>
    <w:rsid w:val="00174FAF"/>
    <w:rsid w:val="00175EA4"/>
    <w:rsid w:val="00181F51"/>
    <w:rsid w:val="001829B0"/>
    <w:rsid w:val="0018322E"/>
    <w:rsid w:val="00186600"/>
    <w:rsid w:val="0019382B"/>
    <w:rsid w:val="00194897"/>
    <w:rsid w:val="001A4AD7"/>
    <w:rsid w:val="001A5F7B"/>
    <w:rsid w:val="001A784F"/>
    <w:rsid w:val="001B0B21"/>
    <w:rsid w:val="001B1D5E"/>
    <w:rsid w:val="001B2AAD"/>
    <w:rsid w:val="001B3F26"/>
    <w:rsid w:val="001B715C"/>
    <w:rsid w:val="001C0534"/>
    <w:rsid w:val="001C152E"/>
    <w:rsid w:val="001C3364"/>
    <w:rsid w:val="001C6454"/>
    <w:rsid w:val="001C7138"/>
    <w:rsid w:val="001C7E02"/>
    <w:rsid w:val="001D03CE"/>
    <w:rsid w:val="001D0FC3"/>
    <w:rsid w:val="001D29EB"/>
    <w:rsid w:val="001D4645"/>
    <w:rsid w:val="001D7E8C"/>
    <w:rsid w:val="001E2255"/>
    <w:rsid w:val="001E4FA4"/>
    <w:rsid w:val="001F09C1"/>
    <w:rsid w:val="001F192E"/>
    <w:rsid w:val="001F2D9F"/>
    <w:rsid w:val="002007CC"/>
    <w:rsid w:val="00201677"/>
    <w:rsid w:val="002039B5"/>
    <w:rsid w:val="00211FA1"/>
    <w:rsid w:val="00222AFE"/>
    <w:rsid w:val="00223895"/>
    <w:rsid w:val="0022698D"/>
    <w:rsid w:val="0022744B"/>
    <w:rsid w:val="002324C6"/>
    <w:rsid w:val="00232BB0"/>
    <w:rsid w:val="0023351E"/>
    <w:rsid w:val="00233755"/>
    <w:rsid w:val="0023417D"/>
    <w:rsid w:val="002354BD"/>
    <w:rsid w:val="00237310"/>
    <w:rsid w:val="00242A3A"/>
    <w:rsid w:val="0024411D"/>
    <w:rsid w:val="0024509E"/>
    <w:rsid w:val="00252E8F"/>
    <w:rsid w:val="00256498"/>
    <w:rsid w:val="0026073D"/>
    <w:rsid w:val="00263AA8"/>
    <w:rsid w:val="00263CCD"/>
    <w:rsid w:val="00266348"/>
    <w:rsid w:val="00270A4A"/>
    <w:rsid w:val="0027100C"/>
    <w:rsid w:val="0027147D"/>
    <w:rsid w:val="00273B10"/>
    <w:rsid w:val="0027574D"/>
    <w:rsid w:val="0027637E"/>
    <w:rsid w:val="00276781"/>
    <w:rsid w:val="00276807"/>
    <w:rsid w:val="00276BA0"/>
    <w:rsid w:val="002777FE"/>
    <w:rsid w:val="00277EDC"/>
    <w:rsid w:val="0028178F"/>
    <w:rsid w:val="002845CF"/>
    <w:rsid w:val="00291C98"/>
    <w:rsid w:val="0029208A"/>
    <w:rsid w:val="0029421A"/>
    <w:rsid w:val="00297A76"/>
    <w:rsid w:val="002A15F4"/>
    <w:rsid w:val="002A248E"/>
    <w:rsid w:val="002A46C6"/>
    <w:rsid w:val="002A5679"/>
    <w:rsid w:val="002B20F2"/>
    <w:rsid w:val="002B332E"/>
    <w:rsid w:val="002B78E2"/>
    <w:rsid w:val="002B7E4E"/>
    <w:rsid w:val="002C4165"/>
    <w:rsid w:val="002C5F2B"/>
    <w:rsid w:val="002D37D0"/>
    <w:rsid w:val="002D69EF"/>
    <w:rsid w:val="002D6B4C"/>
    <w:rsid w:val="002E52F2"/>
    <w:rsid w:val="002F3D36"/>
    <w:rsid w:val="003017AA"/>
    <w:rsid w:val="003019C6"/>
    <w:rsid w:val="00303A22"/>
    <w:rsid w:val="00304D14"/>
    <w:rsid w:val="003059C4"/>
    <w:rsid w:val="003060B5"/>
    <w:rsid w:val="00307EF7"/>
    <w:rsid w:val="003110D0"/>
    <w:rsid w:val="0031140B"/>
    <w:rsid w:val="00315389"/>
    <w:rsid w:val="0031629B"/>
    <w:rsid w:val="0032535D"/>
    <w:rsid w:val="00326B78"/>
    <w:rsid w:val="00332423"/>
    <w:rsid w:val="003424A4"/>
    <w:rsid w:val="00345BB2"/>
    <w:rsid w:val="00347A1D"/>
    <w:rsid w:val="00347E3A"/>
    <w:rsid w:val="00350B48"/>
    <w:rsid w:val="00355FFE"/>
    <w:rsid w:val="003574BE"/>
    <w:rsid w:val="00362F19"/>
    <w:rsid w:val="0037168A"/>
    <w:rsid w:val="00377BAF"/>
    <w:rsid w:val="00381588"/>
    <w:rsid w:val="0038376F"/>
    <w:rsid w:val="00383B22"/>
    <w:rsid w:val="00384243"/>
    <w:rsid w:val="00384AAF"/>
    <w:rsid w:val="00386936"/>
    <w:rsid w:val="0038698A"/>
    <w:rsid w:val="003950E9"/>
    <w:rsid w:val="003970AE"/>
    <w:rsid w:val="00397140"/>
    <w:rsid w:val="00397CC6"/>
    <w:rsid w:val="003A26DE"/>
    <w:rsid w:val="003A56B2"/>
    <w:rsid w:val="003A5E74"/>
    <w:rsid w:val="003B2B87"/>
    <w:rsid w:val="003B3BE6"/>
    <w:rsid w:val="003B590D"/>
    <w:rsid w:val="003B7EBD"/>
    <w:rsid w:val="003C471D"/>
    <w:rsid w:val="003C48F4"/>
    <w:rsid w:val="003C6166"/>
    <w:rsid w:val="003C7311"/>
    <w:rsid w:val="003C7467"/>
    <w:rsid w:val="003E47F4"/>
    <w:rsid w:val="003F0A84"/>
    <w:rsid w:val="003F0D25"/>
    <w:rsid w:val="003F3B24"/>
    <w:rsid w:val="003F4555"/>
    <w:rsid w:val="003F5D2D"/>
    <w:rsid w:val="003F68A2"/>
    <w:rsid w:val="003F6E87"/>
    <w:rsid w:val="00404D5A"/>
    <w:rsid w:val="00411F95"/>
    <w:rsid w:val="00413FC1"/>
    <w:rsid w:val="00417667"/>
    <w:rsid w:val="00417D72"/>
    <w:rsid w:val="00422619"/>
    <w:rsid w:val="00424978"/>
    <w:rsid w:val="00425773"/>
    <w:rsid w:val="004268A2"/>
    <w:rsid w:val="00430499"/>
    <w:rsid w:val="00432013"/>
    <w:rsid w:val="00432572"/>
    <w:rsid w:val="00436F12"/>
    <w:rsid w:val="004401EC"/>
    <w:rsid w:val="00442698"/>
    <w:rsid w:val="00443E2C"/>
    <w:rsid w:val="00444767"/>
    <w:rsid w:val="00445F24"/>
    <w:rsid w:val="00447C65"/>
    <w:rsid w:val="00451D5F"/>
    <w:rsid w:val="00451FD0"/>
    <w:rsid w:val="004548BC"/>
    <w:rsid w:val="00454E39"/>
    <w:rsid w:val="004623CA"/>
    <w:rsid w:val="00464542"/>
    <w:rsid w:val="00466D9E"/>
    <w:rsid w:val="00466E69"/>
    <w:rsid w:val="00470443"/>
    <w:rsid w:val="00471559"/>
    <w:rsid w:val="00472306"/>
    <w:rsid w:val="00473674"/>
    <w:rsid w:val="004751EA"/>
    <w:rsid w:val="00475E37"/>
    <w:rsid w:val="0048057B"/>
    <w:rsid w:val="00484376"/>
    <w:rsid w:val="004852C3"/>
    <w:rsid w:val="00486D0B"/>
    <w:rsid w:val="00490CF8"/>
    <w:rsid w:val="00494550"/>
    <w:rsid w:val="00497629"/>
    <w:rsid w:val="004B013A"/>
    <w:rsid w:val="004B0A31"/>
    <w:rsid w:val="004B0C83"/>
    <w:rsid w:val="004B278D"/>
    <w:rsid w:val="004B2D71"/>
    <w:rsid w:val="004D1FFD"/>
    <w:rsid w:val="004D2296"/>
    <w:rsid w:val="004D23C1"/>
    <w:rsid w:val="004D371F"/>
    <w:rsid w:val="004D53E7"/>
    <w:rsid w:val="004D6E6D"/>
    <w:rsid w:val="004E5E9A"/>
    <w:rsid w:val="004E7A17"/>
    <w:rsid w:val="004F27B0"/>
    <w:rsid w:val="004F36F8"/>
    <w:rsid w:val="004F52B8"/>
    <w:rsid w:val="004F5CA7"/>
    <w:rsid w:val="004F626D"/>
    <w:rsid w:val="004F627B"/>
    <w:rsid w:val="004F768B"/>
    <w:rsid w:val="0050057F"/>
    <w:rsid w:val="00500C50"/>
    <w:rsid w:val="00503217"/>
    <w:rsid w:val="00503557"/>
    <w:rsid w:val="00507813"/>
    <w:rsid w:val="00520176"/>
    <w:rsid w:val="00521E31"/>
    <w:rsid w:val="00523521"/>
    <w:rsid w:val="005235B7"/>
    <w:rsid w:val="005236F2"/>
    <w:rsid w:val="00525284"/>
    <w:rsid w:val="0053060B"/>
    <w:rsid w:val="00530B7A"/>
    <w:rsid w:val="0053472F"/>
    <w:rsid w:val="00544827"/>
    <w:rsid w:val="00545FEA"/>
    <w:rsid w:val="005463E6"/>
    <w:rsid w:val="00550AF9"/>
    <w:rsid w:val="00550FD7"/>
    <w:rsid w:val="005514FE"/>
    <w:rsid w:val="00552377"/>
    <w:rsid w:val="00552D58"/>
    <w:rsid w:val="00554155"/>
    <w:rsid w:val="00555865"/>
    <w:rsid w:val="005627E6"/>
    <w:rsid w:val="00564BB7"/>
    <w:rsid w:val="005654A2"/>
    <w:rsid w:val="00566C56"/>
    <w:rsid w:val="00567E6D"/>
    <w:rsid w:val="005701A3"/>
    <w:rsid w:val="00574591"/>
    <w:rsid w:val="00576392"/>
    <w:rsid w:val="00577D1E"/>
    <w:rsid w:val="00581F5C"/>
    <w:rsid w:val="005844A5"/>
    <w:rsid w:val="005868A5"/>
    <w:rsid w:val="005906CB"/>
    <w:rsid w:val="00590CDC"/>
    <w:rsid w:val="0059316E"/>
    <w:rsid w:val="00594882"/>
    <w:rsid w:val="0059739C"/>
    <w:rsid w:val="005A42FC"/>
    <w:rsid w:val="005B2F1F"/>
    <w:rsid w:val="005B324E"/>
    <w:rsid w:val="005C6E72"/>
    <w:rsid w:val="005C72BF"/>
    <w:rsid w:val="005C7326"/>
    <w:rsid w:val="005D4AB4"/>
    <w:rsid w:val="005D650A"/>
    <w:rsid w:val="005E144E"/>
    <w:rsid w:val="005E162F"/>
    <w:rsid w:val="005E2CC6"/>
    <w:rsid w:val="005F3F40"/>
    <w:rsid w:val="005F609E"/>
    <w:rsid w:val="005F6B41"/>
    <w:rsid w:val="006014F5"/>
    <w:rsid w:val="00603938"/>
    <w:rsid w:val="006049FF"/>
    <w:rsid w:val="00604EA4"/>
    <w:rsid w:val="00606B75"/>
    <w:rsid w:val="00607449"/>
    <w:rsid w:val="00607E0D"/>
    <w:rsid w:val="00611BD3"/>
    <w:rsid w:val="00612AE5"/>
    <w:rsid w:val="00616FD4"/>
    <w:rsid w:val="00630319"/>
    <w:rsid w:val="006327E1"/>
    <w:rsid w:val="00633B98"/>
    <w:rsid w:val="00636496"/>
    <w:rsid w:val="0064040E"/>
    <w:rsid w:val="006418ED"/>
    <w:rsid w:val="00642323"/>
    <w:rsid w:val="00644AF9"/>
    <w:rsid w:val="00645DBF"/>
    <w:rsid w:val="00650FE8"/>
    <w:rsid w:val="00651379"/>
    <w:rsid w:val="00651837"/>
    <w:rsid w:val="0065340E"/>
    <w:rsid w:val="006556CC"/>
    <w:rsid w:val="00655CE3"/>
    <w:rsid w:val="00657445"/>
    <w:rsid w:val="00660663"/>
    <w:rsid w:val="0066214C"/>
    <w:rsid w:val="00662B82"/>
    <w:rsid w:val="00665159"/>
    <w:rsid w:val="0066573C"/>
    <w:rsid w:val="00671ACB"/>
    <w:rsid w:val="00673952"/>
    <w:rsid w:val="00673C92"/>
    <w:rsid w:val="00677A04"/>
    <w:rsid w:val="006856A9"/>
    <w:rsid w:val="006865AC"/>
    <w:rsid w:val="00686F0D"/>
    <w:rsid w:val="00686F90"/>
    <w:rsid w:val="0068777E"/>
    <w:rsid w:val="0069259C"/>
    <w:rsid w:val="006932AD"/>
    <w:rsid w:val="006935AF"/>
    <w:rsid w:val="00693A1C"/>
    <w:rsid w:val="0069661C"/>
    <w:rsid w:val="006A00E1"/>
    <w:rsid w:val="006A3DB1"/>
    <w:rsid w:val="006A486A"/>
    <w:rsid w:val="006A7278"/>
    <w:rsid w:val="006B1096"/>
    <w:rsid w:val="006B2B85"/>
    <w:rsid w:val="006B43D1"/>
    <w:rsid w:val="006B461A"/>
    <w:rsid w:val="006B77A0"/>
    <w:rsid w:val="006C18B2"/>
    <w:rsid w:val="006C4F66"/>
    <w:rsid w:val="006C5932"/>
    <w:rsid w:val="006C6D37"/>
    <w:rsid w:val="006D309C"/>
    <w:rsid w:val="006D3A87"/>
    <w:rsid w:val="006E1541"/>
    <w:rsid w:val="006E3177"/>
    <w:rsid w:val="006F05C4"/>
    <w:rsid w:val="006F4330"/>
    <w:rsid w:val="006F680B"/>
    <w:rsid w:val="006F792C"/>
    <w:rsid w:val="00704567"/>
    <w:rsid w:val="007051A5"/>
    <w:rsid w:val="00706625"/>
    <w:rsid w:val="007075B9"/>
    <w:rsid w:val="00720702"/>
    <w:rsid w:val="00723A39"/>
    <w:rsid w:val="0072419C"/>
    <w:rsid w:val="0072607C"/>
    <w:rsid w:val="00727745"/>
    <w:rsid w:val="007335B6"/>
    <w:rsid w:val="007350D9"/>
    <w:rsid w:val="00735968"/>
    <w:rsid w:val="0074707A"/>
    <w:rsid w:val="00750BE8"/>
    <w:rsid w:val="007544BC"/>
    <w:rsid w:val="00760B91"/>
    <w:rsid w:val="00764CCF"/>
    <w:rsid w:val="00770445"/>
    <w:rsid w:val="00770671"/>
    <w:rsid w:val="00770739"/>
    <w:rsid w:val="007720BA"/>
    <w:rsid w:val="00773415"/>
    <w:rsid w:val="007741A6"/>
    <w:rsid w:val="007752BE"/>
    <w:rsid w:val="00775FC7"/>
    <w:rsid w:val="00777E5D"/>
    <w:rsid w:val="00781DC4"/>
    <w:rsid w:val="00786E74"/>
    <w:rsid w:val="00791510"/>
    <w:rsid w:val="0079294F"/>
    <w:rsid w:val="00792BA2"/>
    <w:rsid w:val="0079366F"/>
    <w:rsid w:val="007A023E"/>
    <w:rsid w:val="007A0536"/>
    <w:rsid w:val="007A1694"/>
    <w:rsid w:val="007A4FF4"/>
    <w:rsid w:val="007A53B5"/>
    <w:rsid w:val="007A69FE"/>
    <w:rsid w:val="007A781A"/>
    <w:rsid w:val="007B0EC7"/>
    <w:rsid w:val="007B13F6"/>
    <w:rsid w:val="007B6158"/>
    <w:rsid w:val="007B73DC"/>
    <w:rsid w:val="007C0595"/>
    <w:rsid w:val="007C18BF"/>
    <w:rsid w:val="007C27A2"/>
    <w:rsid w:val="007C6993"/>
    <w:rsid w:val="007D2FA0"/>
    <w:rsid w:val="007D4AF5"/>
    <w:rsid w:val="007D4FE3"/>
    <w:rsid w:val="007E3519"/>
    <w:rsid w:val="007E4032"/>
    <w:rsid w:val="007E5A62"/>
    <w:rsid w:val="007E64F2"/>
    <w:rsid w:val="007F1453"/>
    <w:rsid w:val="007F3D47"/>
    <w:rsid w:val="00800558"/>
    <w:rsid w:val="00802764"/>
    <w:rsid w:val="00805A98"/>
    <w:rsid w:val="008142D6"/>
    <w:rsid w:val="00816DED"/>
    <w:rsid w:val="00817C63"/>
    <w:rsid w:val="008200F0"/>
    <w:rsid w:val="00820BA0"/>
    <w:rsid w:val="0082188C"/>
    <w:rsid w:val="00823940"/>
    <w:rsid w:val="00827659"/>
    <w:rsid w:val="0082791A"/>
    <w:rsid w:val="00831058"/>
    <w:rsid w:val="00831408"/>
    <w:rsid w:val="00834B28"/>
    <w:rsid w:val="0083687B"/>
    <w:rsid w:val="00837B07"/>
    <w:rsid w:val="00844B29"/>
    <w:rsid w:val="00844ECC"/>
    <w:rsid w:val="0084629F"/>
    <w:rsid w:val="00846767"/>
    <w:rsid w:val="00850311"/>
    <w:rsid w:val="00852A38"/>
    <w:rsid w:val="00856409"/>
    <w:rsid w:val="008564B8"/>
    <w:rsid w:val="00863111"/>
    <w:rsid w:val="008665E6"/>
    <w:rsid w:val="00875CDD"/>
    <w:rsid w:val="00885858"/>
    <w:rsid w:val="0088613B"/>
    <w:rsid w:val="00886424"/>
    <w:rsid w:val="0088694E"/>
    <w:rsid w:val="008918E6"/>
    <w:rsid w:val="00892709"/>
    <w:rsid w:val="008949BC"/>
    <w:rsid w:val="008956FA"/>
    <w:rsid w:val="008A4036"/>
    <w:rsid w:val="008A53CF"/>
    <w:rsid w:val="008B5681"/>
    <w:rsid w:val="008B7885"/>
    <w:rsid w:val="008B7897"/>
    <w:rsid w:val="008C0895"/>
    <w:rsid w:val="008C2259"/>
    <w:rsid w:val="008C262E"/>
    <w:rsid w:val="008C35C6"/>
    <w:rsid w:val="008C6946"/>
    <w:rsid w:val="008C7087"/>
    <w:rsid w:val="008C7841"/>
    <w:rsid w:val="008D0F5D"/>
    <w:rsid w:val="008D2048"/>
    <w:rsid w:val="008D324E"/>
    <w:rsid w:val="008D3B02"/>
    <w:rsid w:val="008E235E"/>
    <w:rsid w:val="008E2952"/>
    <w:rsid w:val="008E3210"/>
    <w:rsid w:val="008E4C2A"/>
    <w:rsid w:val="008F6158"/>
    <w:rsid w:val="009013B8"/>
    <w:rsid w:val="009024A1"/>
    <w:rsid w:val="0090388F"/>
    <w:rsid w:val="00906632"/>
    <w:rsid w:val="00910D64"/>
    <w:rsid w:val="00914CF2"/>
    <w:rsid w:val="00920880"/>
    <w:rsid w:val="00922D53"/>
    <w:rsid w:val="00925346"/>
    <w:rsid w:val="009308A4"/>
    <w:rsid w:val="00930A88"/>
    <w:rsid w:val="00932FB7"/>
    <w:rsid w:val="009362B2"/>
    <w:rsid w:val="0094363D"/>
    <w:rsid w:val="009455A8"/>
    <w:rsid w:val="00945CE5"/>
    <w:rsid w:val="00945F61"/>
    <w:rsid w:val="009460CF"/>
    <w:rsid w:val="00950CE2"/>
    <w:rsid w:val="00951813"/>
    <w:rsid w:val="009559B5"/>
    <w:rsid w:val="00962A37"/>
    <w:rsid w:val="00964D6F"/>
    <w:rsid w:val="009655FA"/>
    <w:rsid w:val="00965B43"/>
    <w:rsid w:val="00966A6C"/>
    <w:rsid w:val="0096793E"/>
    <w:rsid w:val="00967E1F"/>
    <w:rsid w:val="00970538"/>
    <w:rsid w:val="0097506B"/>
    <w:rsid w:val="00980ACF"/>
    <w:rsid w:val="00983191"/>
    <w:rsid w:val="00985E8D"/>
    <w:rsid w:val="009868A9"/>
    <w:rsid w:val="00990A9E"/>
    <w:rsid w:val="0099305A"/>
    <w:rsid w:val="00993959"/>
    <w:rsid w:val="009956D8"/>
    <w:rsid w:val="00996FBC"/>
    <w:rsid w:val="009A16BB"/>
    <w:rsid w:val="009A1D3F"/>
    <w:rsid w:val="009A1F81"/>
    <w:rsid w:val="009A4797"/>
    <w:rsid w:val="009A6729"/>
    <w:rsid w:val="009A726B"/>
    <w:rsid w:val="009B2442"/>
    <w:rsid w:val="009B37F8"/>
    <w:rsid w:val="009B4EBF"/>
    <w:rsid w:val="009B7723"/>
    <w:rsid w:val="009C08DF"/>
    <w:rsid w:val="009C24CB"/>
    <w:rsid w:val="009C30E7"/>
    <w:rsid w:val="009C5430"/>
    <w:rsid w:val="009C5A20"/>
    <w:rsid w:val="009C5B01"/>
    <w:rsid w:val="009C7617"/>
    <w:rsid w:val="009D0B7F"/>
    <w:rsid w:val="009D1982"/>
    <w:rsid w:val="009D4566"/>
    <w:rsid w:val="009E0D72"/>
    <w:rsid w:val="009E170B"/>
    <w:rsid w:val="009E26B8"/>
    <w:rsid w:val="009E7D90"/>
    <w:rsid w:val="009F181B"/>
    <w:rsid w:val="009F299A"/>
    <w:rsid w:val="009F6695"/>
    <w:rsid w:val="009F7B60"/>
    <w:rsid w:val="009F7B93"/>
    <w:rsid w:val="009F7E1F"/>
    <w:rsid w:val="00A024C4"/>
    <w:rsid w:val="00A061A0"/>
    <w:rsid w:val="00A1052B"/>
    <w:rsid w:val="00A11E76"/>
    <w:rsid w:val="00A14043"/>
    <w:rsid w:val="00A217B5"/>
    <w:rsid w:val="00A26C46"/>
    <w:rsid w:val="00A27890"/>
    <w:rsid w:val="00A312C8"/>
    <w:rsid w:val="00A37A69"/>
    <w:rsid w:val="00A43EFC"/>
    <w:rsid w:val="00A441C0"/>
    <w:rsid w:val="00A461CB"/>
    <w:rsid w:val="00A466B1"/>
    <w:rsid w:val="00A471F6"/>
    <w:rsid w:val="00A5146E"/>
    <w:rsid w:val="00A5521B"/>
    <w:rsid w:val="00A606C6"/>
    <w:rsid w:val="00A63601"/>
    <w:rsid w:val="00A66774"/>
    <w:rsid w:val="00A72579"/>
    <w:rsid w:val="00A745FB"/>
    <w:rsid w:val="00A80042"/>
    <w:rsid w:val="00A8068F"/>
    <w:rsid w:val="00A815EA"/>
    <w:rsid w:val="00A825C2"/>
    <w:rsid w:val="00A82B94"/>
    <w:rsid w:val="00A84787"/>
    <w:rsid w:val="00A857DC"/>
    <w:rsid w:val="00A908A5"/>
    <w:rsid w:val="00A92FA5"/>
    <w:rsid w:val="00AA1FCC"/>
    <w:rsid w:val="00AA270E"/>
    <w:rsid w:val="00AA4267"/>
    <w:rsid w:val="00AA776D"/>
    <w:rsid w:val="00AA7E64"/>
    <w:rsid w:val="00AB0247"/>
    <w:rsid w:val="00AB1752"/>
    <w:rsid w:val="00AB7E4F"/>
    <w:rsid w:val="00AB7F73"/>
    <w:rsid w:val="00AD0D30"/>
    <w:rsid w:val="00AE1943"/>
    <w:rsid w:val="00AE4D70"/>
    <w:rsid w:val="00AF720F"/>
    <w:rsid w:val="00AF7350"/>
    <w:rsid w:val="00B00903"/>
    <w:rsid w:val="00B072A0"/>
    <w:rsid w:val="00B12625"/>
    <w:rsid w:val="00B126C0"/>
    <w:rsid w:val="00B138EB"/>
    <w:rsid w:val="00B13CA5"/>
    <w:rsid w:val="00B20647"/>
    <w:rsid w:val="00B22AC4"/>
    <w:rsid w:val="00B23592"/>
    <w:rsid w:val="00B244A1"/>
    <w:rsid w:val="00B24DEB"/>
    <w:rsid w:val="00B254A9"/>
    <w:rsid w:val="00B271CE"/>
    <w:rsid w:val="00B302AF"/>
    <w:rsid w:val="00B310F1"/>
    <w:rsid w:val="00B33F4F"/>
    <w:rsid w:val="00B355F4"/>
    <w:rsid w:val="00B3639C"/>
    <w:rsid w:val="00B3669B"/>
    <w:rsid w:val="00B37C99"/>
    <w:rsid w:val="00B40783"/>
    <w:rsid w:val="00B4162C"/>
    <w:rsid w:val="00B45CA4"/>
    <w:rsid w:val="00B54C85"/>
    <w:rsid w:val="00B5578C"/>
    <w:rsid w:val="00B56CED"/>
    <w:rsid w:val="00B5755F"/>
    <w:rsid w:val="00B62D4F"/>
    <w:rsid w:val="00B62E93"/>
    <w:rsid w:val="00B63D28"/>
    <w:rsid w:val="00B66A26"/>
    <w:rsid w:val="00B72138"/>
    <w:rsid w:val="00B7388F"/>
    <w:rsid w:val="00B76FC9"/>
    <w:rsid w:val="00B829E0"/>
    <w:rsid w:val="00B8417D"/>
    <w:rsid w:val="00B87A3F"/>
    <w:rsid w:val="00B87DB2"/>
    <w:rsid w:val="00B87E98"/>
    <w:rsid w:val="00B91457"/>
    <w:rsid w:val="00B94841"/>
    <w:rsid w:val="00B95162"/>
    <w:rsid w:val="00B958CB"/>
    <w:rsid w:val="00B95C9C"/>
    <w:rsid w:val="00B964E3"/>
    <w:rsid w:val="00B97389"/>
    <w:rsid w:val="00BA207E"/>
    <w:rsid w:val="00BA2712"/>
    <w:rsid w:val="00BA39C9"/>
    <w:rsid w:val="00BA3B37"/>
    <w:rsid w:val="00BA3C00"/>
    <w:rsid w:val="00BA3C2B"/>
    <w:rsid w:val="00BA7927"/>
    <w:rsid w:val="00BA7997"/>
    <w:rsid w:val="00BB08BD"/>
    <w:rsid w:val="00BB1DE6"/>
    <w:rsid w:val="00BB406A"/>
    <w:rsid w:val="00BB7D7B"/>
    <w:rsid w:val="00BC13FC"/>
    <w:rsid w:val="00BC14D4"/>
    <w:rsid w:val="00BC42B8"/>
    <w:rsid w:val="00BC625D"/>
    <w:rsid w:val="00BD19DC"/>
    <w:rsid w:val="00BD52B0"/>
    <w:rsid w:val="00BE19DA"/>
    <w:rsid w:val="00BE1CBA"/>
    <w:rsid w:val="00BE6607"/>
    <w:rsid w:val="00BF143E"/>
    <w:rsid w:val="00BF30D8"/>
    <w:rsid w:val="00BF766B"/>
    <w:rsid w:val="00BF7C13"/>
    <w:rsid w:val="00C065D9"/>
    <w:rsid w:val="00C06614"/>
    <w:rsid w:val="00C15DB8"/>
    <w:rsid w:val="00C17857"/>
    <w:rsid w:val="00C23066"/>
    <w:rsid w:val="00C24D9D"/>
    <w:rsid w:val="00C301DB"/>
    <w:rsid w:val="00C31939"/>
    <w:rsid w:val="00C31BCD"/>
    <w:rsid w:val="00C3392E"/>
    <w:rsid w:val="00C33A47"/>
    <w:rsid w:val="00C42072"/>
    <w:rsid w:val="00C443A0"/>
    <w:rsid w:val="00C5660C"/>
    <w:rsid w:val="00C57734"/>
    <w:rsid w:val="00C60E6E"/>
    <w:rsid w:val="00C622BF"/>
    <w:rsid w:val="00C628CD"/>
    <w:rsid w:val="00C64E23"/>
    <w:rsid w:val="00C656D0"/>
    <w:rsid w:val="00C6619E"/>
    <w:rsid w:val="00C6657C"/>
    <w:rsid w:val="00C70634"/>
    <w:rsid w:val="00C72860"/>
    <w:rsid w:val="00C72CA5"/>
    <w:rsid w:val="00C7392C"/>
    <w:rsid w:val="00C77B3C"/>
    <w:rsid w:val="00C83B6F"/>
    <w:rsid w:val="00C85700"/>
    <w:rsid w:val="00C85AAC"/>
    <w:rsid w:val="00C9387B"/>
    <w:rsid w:val="00C942D3"/>
    <w:rsid w:val="00C952E3"/>
    <w:rsid w:val="00CA0AE4"/>
    <w:rsid w:val="00CA3B99"/>
    <w:rsid w:val="00CA3E19"/>
    <w:rsid w:val="00CA720C"/>
    <w:rsid w:val="00CB4D88"/>
    <w:rsid w:val="00CB6643"/>
    <w:rsid w:val="00CC4300"/>
    <w:rsid w:val="00CC6E01"/>
    <w:rsid w:val="00CD266B"/>
    <w:rsid w:val="00CE4C6F"/>
    <w:rsid w:val="00CE589E"/>
    <w:rsid w:val="00CF080B"/>
    <w:rsid w:val="00CF270F"/>
    <w:rsid w:val="00CF31EE"/>
    <w:rsid w:val="00CF3B79"/>
    <w:rsid w:val="00D00EC0"/>
    <w:rsid w:val="00D03F03"/>
    <w:rsid w:val="00D05B74"/>
    <w:rsid w:val="00D135D4"/>
    <w:rsid w:val="00D16451"/>
    <w:rsid w:val="00D206B8"/>
    <w:rsid w:val="00D222C6"/>
    <w:rsid w:val="00D22C3B"/>
    <w:rsid w:val="00D24533"/>
    <w:rsid w:val="00D25F65"/>
    <w:rsid w:val="00D2660B"/>
    <w:rsid w:val="00D279F1"/>
    <w:rsid w:val="00D27B6E"/>
    <w:rsid w:val="00D30212"/>
    <w:rsid w:val="00D3461B"/>
    <w:rsid w:val="00D34BAE"/>
    <w:rsid w:val="00D36ABA"/>
    <w:rsid w:val="00D502E0"/>
    <w:rsid w:val="00D549D6"/>
    <w:rsid w:val="00D5517D"/>
    <w:rsid w:val="00D605FB"/>
    <w:rsid w:val="00D61A3F"/>
    <w:rsid w:val="00D61FF5"/>
    <w:rsid w:val="00D62F6E"/>
    <w:rsid w:val="00D63475"/>
    <w:rsid w:val="00D64BA1"/>
    <w:rsid w:val="00D64F68"/>
    <w:rsid w:val="00D6683D"/>
    <w:rsid w:val="00D66A90"/>
    <w:rsid w:val="00D70A50"/>
    <w:rsid w:val="00D72BE1"/>
    <w:rsid w:val="00D730F9"/>
    <w:rsid w:val="00D803EC"/>
    <w:rsid w:val="00D8161C"/>
    <w:rsid w:val="00D87548"/>
    <w:rsid w:val="00D908E5"/>
    <w:rsid w:val="00D915DF"/>
    <w:rsid w:val="00D94310"/>
    <w:rsid w:val="00D9477F"/>
    <w:rsid w:val="00D961A0"/>
    <w:rsid w:val="00D97BDF"/>
    <w:rsid w:val="00DA153F"/>
    <w:rsid w:val="00DA290D"/>
    <w:rsid w:val="00DA4834"/>
    <w:rsid w:val="00DA5CEA"/>
    <w:rsid w:val="00DA690F"/>
    <w:rsid w:val="00DB1756"/>
    <w:rsid w:val="00DB6896"/>
    <w:rsid w:val="00DB72B5"/>
    <w:rsid w:val="00DC0AD7"/>
    <w:rsid w:val="00DD0682"/>
    <w:rsid w:val="00DD1CCC"/>
    <w:rsid w:val="00DD203F"/>
    <w:rsid w:val="00DD436F"/>
    <w:rsid w:val="00DD439D"/>
    <w:rsid w:val="00DD6682"/>
    <w:rsid w:val="00DD6D93"/>
    <w:rsid w:val="00DD72D1"/>
    <w:rsid w:val="00DE0E2F"/>
    <w:rsid w:val="00DE4357"/>
    <w:rsid w:val="00DE5E2A"/>
    <w:rsid w:val="00DE7391"/>
    <w:rsid w:val="00DF497D"/>
    <w:rsid w:val="00DF66D1"/>
    <w:rsid w:val="00DF6AC4"/>
    <w:rsid w:val="00DF79D5"/>
    <w:rsid w:val="00DF7B62"/>
    <w:rsid w:val="00E009E7"/>
    <w:rsid w:val="00E02E7A"/>
    <w:rsid w:val="00E06831"/>
    <w:rsid w:val="00E07890"/>
    <w:rsid w:val="00E10EDA"/>
    <w:rsid w:val="00E11033"/>
    <w:rsid w:val="00E13B26"/>
    <w:rsid w:val="00E22269"/>
    <w:rsid w:val="00E22F2A"/>
    <w:rsid w:val="00E259B7"/>
    <w:rsid w:val="00E25CCC"/>
    <w:rsid w:val="00E273B6"/>
    <w:rsid w:val="00E274A6"/>
    <w:rsid w:val="00E35B4A"/>
    <w:rsid w:val="00E404C8"/>
    <w:rsid w:val="00E42937"/>
    <w:rsid w:val="00E43184"/>
    <w:rsid w:val="00E438E8"/>
    <w:rsid w:val="00E44853"/>
    <w:rsid w:val="00E53BEA"/>
    <w:rsid w:val="00E605EA"/>
    <w:rsid w:val="00E62F0C"/>
    <w:rsid w:val="00E65017"/>
    <w:rsid w:val="00E65869"/>
    <w:rsid w:val="00E72A39"/>
    <w:rsid w:val="00E745E7"/>
    <w:rsid w:val="00E755DE"/>
    <w:rsid w:val="00E8067A"/>
    <w:rsid w:val="00E8316C"/>
    <w:rsid w:val="00E85110"/>
    <w:rsid w:val="00E86AC3"/>
    <w:rsid w:val="00E90E4C"/>
    <w:rsid w:val="00E9188C"/>
    <w:rsid w:val="00E91D37"/>
    <w:rsid w:val="00E93A22"/>
    <w:rsid w:val="00EA378E"/>
    <w:rsid w:val="00EA441A"/>
    <w:rsid w:val="00EA4A3B"/>
    <w:rsid w:val="00EA5F99"/>
    <w:rsid w:val="00EB2A48"/>
    <w:rsid w:val="00EB2CE7"/>
    <w:rsid w:val="00EC056B"/>
    <w:rsid w:val="00EC05F5"/>
    <w:rsid w:val="00EC1877"/>
    <w:rsid w:val="00EC1D98"/>
    <w:rsid w:val="00EC2289"/>
    <w:rsid w:val="00EC2E4E"/>
    <w:rsid w:val="00EC5258"/>
    <w:rsid w:val="00EC6670"/>
    <w:rsid w:val="00ED01E8"/>
    <w:rsid w:val="00ED1F90"/>
    <w:rsid w:val="00ED3F9E"/>
    <w:rsid w:val="00ED5655"/>
    <w:rsid w:val="00EE0158"/>
    <w:rsid w:val="00EE3DE8"/>
    <w:rsid w:val="00EF00E2"/>
    <w:rsid w:val="00EF2F40"/>
    <w:rsid w:val="00EF678C"/>
    <w:rsid w:val="00F01E04"/>
    <w:rsid w:val="00F06A5F"/>
    <w:rsid w:val="00F06D4F"/>
    <w:rsid w:val="00F12796"/>
    <w:rsid w:val="00F15354"/>
    <w:rsid w:val="00F15E11"/>
    <w:rsid w:val="00F1617D"/>
    <w:rsid w:val="00F17701"/>
    <w:rsid w:val="00F25E76"/>
    <w:rsid w:val="00F317D7"/>
    <w:rsid w:val="00F364F2"/>
    <w:rsid w:val="00F40373"/>
    <w:rsid w:val="00F40BE0"/>
    <w:rsid w:val="00F43258"/>
    <w:rsid w:val="00F44325"/>
    <w:rsid w:val="00F47AF7"/>
    <w:rsid w:val="00F503D6"/>
    <w:rsid w:val="00F50CDF"/>
    <w:rsid w:val="00F6103D"/>
    <w:rsid w:val="00F659CA"/>
    <w:rsid w:val="00F67E8D"/>
    <w:rsid w:val="00F726F1"/>
    <w:rsid w:val="00F73B16"/>
    <w:rsid w:val="00F748E4"/>
    <w:rsid w:val="00F86198"/>
    <w:rsid w:val="00F87247"/>
    <w:rsid w:val="00F90CBA"/>
    <w:rsid w:val="00F9689C"/>
    <w:rsid w:val="00FA158C"/>
    <w:rsid w:val="00FA7FE2"/>
    <w:rsid w:val="00FB093D"/>
    <w:rsid w:val="00FB7126"/>
    <w:rsid w:val="00FC078B"/>
    <w:rsid w:val="00FC26EB"/>
    <w:rsid w:val="00FC2D80"/>
    <w:rsid w:val="00FC4547"/>
    <w:rsid w:val="00FC56FB"/>
    <w:rsid w:val="00FC6EFF"/>
    <w:rsid w:val="00FD3A8A"/>
    <w:rsid w:val="00FD4ECA"/>
    <w:rsid w:val="00FD5491"/>
    <w:rsid w:val="00FE4485"/>
    <w:rsid w:val="00FE5294"/>
    <w:rsid w:val="00FF1C9F"/>
    <w:rsid w:val="00FF37B4"/>
    <w:rsid w:val="00FF560F"/>
    <w:rsid w:val="00FF6F78"/>
    <w:rsid w:val="11D030FB"/>
    <w:rsid w:val="2B0A6795"/>
    <w:rsid w:val="3C1A30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9EAE48-7ED5-4901-8FD4-9F9BE72A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CF8"/>
    <w:rPr>
      <w:rFonts w:ascii="Times New Roman" w:eastAsia="Times New Roman" w:hAnsi="Times New Roman"/>
      <w:sz w:val="24"/>
      <w:szCs w:val="24"/>
    </w:rPr>
  </w:style>
  <w:style w:type="paragraph" w:styleId="Heading1">
    <w:name w:val="heading 1"/>
    <w:aliases w:val="h1"/>
    <w:basedOn w:val="Normal"/>
    <w:next w:val="Normal"/>
    <w:link w:val="Heading1Char"/>
    <w:qFormat/>
    <w:rsid w:val="009F6695"/>
    <w:pPr>
      <w:keepNext/>
      <w:outlineLvl w:val="0"/>
    </w:pPr>
    <w:rPr>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CF8"/>
    <w:rPr>
      <w:color w:val="0000FF"/>
      <w:u w:val="single"/>
    </w:rPr>
  </w:style>
  <w:style w:type="paragraph" w:customStyle="1" w:styleId="LightGrid-Accent31">
    <w:name w:val="Light Grid - Accent 31"/>
    <w:basedOn w:val="Normal"/>
    <w:uiPriority w:val="34"/>
    <w:qFormat/>
    <w:rsid w:val="00297A76"/>
    <w:pPr>
      <w:ind w:left="720"/>
      <w:contextualSpacing/>
    </w:pPr>
  </w:style>
  <w:style w:type="character" w:styleId="Emphasis">
    <w:name w:val="Emphasis"/>
    <w:uiPriority w:val="20"/>
    <w:qFormat/>
    <w:rsid w:val="00DD0682"/>
    <w:rPr>
      <w:i/>
      <w:iCs/>
    </w:rPr>
  </w:style>
  <w:style w:type="table" w:styleId="TableGrid">
    <w:name w:val="Table Grid"/>
    <w:basedOn w:val="TableNormal"/>
    <w:uiPriority w:val="39"/>
    <w:rsid w:val="00DD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0682"/>
    <w:rPr>
      <w:rFonts w:ascii="Tahoma" w:hAnsi="Tahoma"/>
      <w:sz w:val="16"/>
      <w:szCs w:val="16"/>
    </w:rPr>
  </w:style>
  <w:style w:type="character" w:customStyle="1" w:styleId="BalloonTextChar">
    <w:name w:val="Balloon Text Char"/>
    <w:link w:val="BalloonText"/>
    <w:rsid w:val="00DD0682"/>
    <w:rPr>
      <w:rFonts w:ascii="Tahoma" w:eastAsia="Times New Roman" w:hAnsi="Tahoma" w:cs="Tahoma"/>
      <w:sz w:val="16"/>
      <w:szCs w:val="16"/>
    </w:rPr>
  </w:style>
  <w:style w:type="paragraph" w:styleId="BodyText">
    <w:name w:val="Body Text"/>
    <w:basedOn w:val="Normal"/>
    <w:link w:val="BodyTextChar"/>
    <w:rsid w:val="00E25CCC"/>
    <w:pPr>
      <w:jc w:val="both"/>
    </w:pPr>
    <w:rPr>
      <w:rFonts w:ascii="Tahoma" w:hAnsi="Tahoma"/>
      <w:lang w:val="en-GB" w:eastAsia="fr-FR"/>
    </w:rPr>
  </w:style>
  <w:style w:type="character" w:customStyle="1" w:styleId="BodyTextChar">
    <w:name w:val="Body Text Char"/>
    <w:link w:val="BodyText"/>
    <w:rsid w:val="00E25CCC"/>
    <w:rPr>
      <w:rFonts w:ascii="Tahoma" w:eastAsia="Times New Roman" w:hAnsi="Tahoma" w:cs="Tahoma"/>
      <w:sz w:val="24"/>
      <w:szCs w:val="24"/>
      <w:lang w:val="en-GB" w:eastAsia="fr-FR"/>
    </w:rPr>
  </w:style>
  <w:style w:type="paragraph" w:styleId="BodyTextIndent">
    <w:name w:val="Body Text Indent"/>
    <w:basedOn w:val="Normal"/>
    <w:link w:val="BodyTextIndentChar"/>
    <w:rsid w:val="009F6695"/>
    <w:pPr>
      <w:spacing w:after="120"/>
      <w:ind w:left="360"/>
    </w:pPr>
  </w:style>
  <w:style w:type="character" w:customStyle="1" w:styleId="BodyTextIndentChar">
    <w:name w:val="Body Text Indent Char"/>
    <w:link w:val="BodyTextIndent"/>
    <w:rsid w:val="009F6695"/>
    <w:rPr>
      <w:rFonts w:ascii="Times New Roman" w:eastAsia="Times New Roman" w:hAnsi="Times New Roman"/>
      <w:sz w:val="24"/>
      <w:szCs w:val="24"/>
    </w:rPr>
  </w:style>
  <w:style w:type="character" w:customStyle="1" w:styleId="Heading1Char">
    <w:name w:val="Heading 1 Char"/>
    <w:aliases w:val="h1 Char"/>
    <w:link w:val="Heading1"/>
    <w:rsid w:val="009F6695"/>
    <w:rPr>
      <w:rFonts w:ascii="Times New Roman" w:eastAsia="Times New Roman" w:hAnsi="Times New Roman"/>
      <w:sz w:val="24"/>
      <w:lang w:val="es-ES" w:eastAsia="es-ES"/>
    </w:rPr>
  </w:style>
  <w:style w:type="paragraph" w:styleId="NormalWeb">
    <w:name w:val="Normal (Web)"/>
    <w:basedOn w:val="Normal"/>
    <w:uiPriority w:val="99"/>
    <w:unhideWhenUsed/>
    <w:rsid w:val="009F6695"/>
    <w:pPr>
      <w:spacing w:before="100" w:beforeAutospacing="1" w:after="100" w:afterAutospacing="1"/>
    </w:pPr>
  </w:style>
  <w:style w:type="paragraph" w:customStyle="1" w:styleId="Default">
    <w:name w:val="Default"/>
    <w:rsid w:val="009F6695"/>
    <w:pPr>
      <w:autoSpaceDE w:val="0"/>
      <w:autoSpaceDN w:val="0"/>
      <w:adjustRightInd w:val="0"/>
    </w:pPr>
    <w:rPr>
      <w:rFonts w:cs="Calibri"/>
      <w:color w:val="000000"/>
      <w:sz w:val="24"/>
      <w:szCs w:val="24"/>
    </w:rPr>
  </w:style>
  <w:style w:type="character" w:styleId="CommentReference">
    <w:name w:val="annotation reference"/>
    <w:rsid w:val="00315389"/>
    <w:rPr>
      <w:sz w:val="16"/>
      <w:szCs w:val="16"/>
    </w:rPr>
  </w:style>
  <w:style w:type="paragraph" w:styleId="CommentText">
    <w:name w:val="annotation text"/>
    <w:basedOn w:val="Normal"/>
    <w:link w:val="CommentTextChar"/>
    <w:rsid w:val="00315389"/>
    <w:rPr>
      <w:sz w:val="20"/>
      <w:szCs w:val="20"/>
    </w:rPr>
  </w:style>
  <w:style w:type="character" w:customStyle="1" w:styleId="CommentTextChar">
    <w:name w:val="Comment Text Char"/>
    <w:link w:val="CommentText"/>
    <w:rsid w:val="00315389"/>
    <w:rPr>
      <w:rFonts w:ascii="Times New Roman" w:eastAsia="Times New Roman" w:hAnsi="Times New Roman"/>
    </w:rPr>
  </w:style>
  <w:style w:type="paragraph" w:styleId="CommentSubject">
    <w:name w:val="annotation subject"/>
    <w:basedOn w:val="CommentText"/>
    <w:next w:val="CommentText"/>
    <w:link w:val="CommentSubjectChar"/>
    <w:rsid w:val="00315389"/>
    <w:rPr>
      <w:b/>
      <w:bCs/>
    </w:rPr>
  </w:style>
  <w:style w:type="character" w:customStyle="1" w:styleId="CommentSubjectChar">
    <w:name w:val="Comment Subject Char"/>
    <w:link w:val="CommentSubject"/>
    <w:rsid w:val="00315389"/>
    <w:rPr>
      <w:rFonts w:ascii="Times New Roman" w:eastAsia="Times New Roman" w:hAnsi="Times New Roman"/>
      <w:b/>
      <w:bCs/>
    </w:rPr>
  </w:style>
  <w:style w:type="paragraph" w:styleId="Header">
    <w:name w:val="header"/>
    <w:basedOn w:val="Normal"/>
    <w:link w:val="HeaderChar"/>
    <w:rsid w:val="00233755"/>
    <w:pPr>
      <w:tabs>
        <w:tab w:val="center" w:pos="4680"/>
        <w:tab w:val="right" w:pos="9360"/>
      </w:tabs>
    </w:pPr>
  </w:style>
  <w:style w:type="character" w:customStyle="1" w:styleId="HeaderChar">
    <w:name w:val="Header Char"/>
    <w:link w:val="Header"/>
    <w:rsid w:val="00233755"/>
    <w:rPr>
      <w:rFonts w:ascii="Times New Roman" w:eastAsia="Times New Roman" w:hAnsi="Times New Roman"/>
      <w:sz w:val="24"/>
      <w:szCs w:val="24"/>
    </w:rPr>
  </w:style>
  <w:style w:type="paragraph" w:styleId="Footer">
    <w:name w:val="footer"/>
    <w:basedOn w:val="Normal"/>
    <w:link w:val="FooterChar"/>
    <w:uiPriority w:val="99"/>
    <w:rsid w:val="00233755"/>
    <w:pPr>
      <w:tabs>
        <w:tab w:val="center" w:pos="4680"/>
        <w:tab w:val="right" w:pos="9360"/>
      </w:tabs>
    </w:pPr>
  </w:style>
  <w:style w:type="character" w:customStyle="1" w:styleId="FooterChar">
    <w:name w:val="Footer Char"/>
    <w:link w:val="Footer"/>
    <w:uiPriority w:val="99"/>
    <w:rsid w:val="00233755"/>
    <w:rPr>
      <w:rFonts w:ascii="Times New Roman" w:eastAsia="Times New Roman" w:hAnsi="Times New Roman"/>
      <w:sz w:val="24"/>
      <w:szCs w:val="24"/>
    </w:rPr>
  </w:style>
  <w:style w:type="numbering" w:customStyle="1" w:styleId="Style1">
    <w:name w:val="Style1"/>
    <w:uiPriority w:val="99"/>
    <w:rsid w:val="00C64E23"/>
    <w:pPr>
      <w:numPr>
        <w:numId w:val="6"/>
      </w:numPr>
    </w:pPr>
  </w:style>
  <w:style w:type="paragraph" w:customStyle="1" w:styleId="MediumGrid1-Accent21">
    <w:name w:val="Medium Grid 1 - Accent 21"/>
    <w:basedOn w:val="Normal"/>
    <w:uiPriority w:val="34"/>
    <w:qFormat/>
    <w:rsid w:val="00332423"/>
    <w:pPr>
      <w:ind w:left="720"/>
      <w:contextualSpacing/>
    </w:pPr>
  </w:style>
  <w:style w:type="paragraph" w:customStyle="1" w:styleId="ColorfulList-Accent11">
    <w:name w:val="Colorful List - Accent 11"/>
    <w:basedOn w:val="Normal"/>
    <w:uiPriority w:val="34"/>
    <w:qFormat/>
    <w:rsid w:val="0096793E"/>
    <w:pPr>
      <w:ind w:left="720"/>
      <w:contextualSpacing/>
    </w:pPr>
  </w:style>
  <w:style w:type="character" w:styleId="Strong">
    <w:name w:val="Strong"/>
    <w:qFormat/>
    <w:rsid w:val="009D0B7F"/>
    <w:rPr>
      <w:b/>
      <w:bCs/>
    </w:rPr>
  </w:style>
  <w:style w:type="paragraph" w:styleId="ListParagraph">
    <w:name w:val="List Paragraph"/>
    <w:basedOn w:val="Normal"/>
    <w:uiPriority w:val="34"/>
    <w:qFormat/>
    <w:rsid w:val="00C9387B"/>
    <w:pPr>
      <w:ind w:left="720"/>
      <w:contextualSpacing/>
    </w:pPr>
  </w:style>
  <w:style w:type="paragraph" w:styleId="NoSpacing">
    <w:name w:val="No Spacing"/>
    <w:uiPriority w:val="1"/>
    <w:qFormat/>
    <w:rsid w:val="00875CDD"/>
    <w:rPr>
      <w:sz w:val="22"/>
      <w:szCs w:val="22"/>
    </w:rPr>
  </w:style>
  <w:style w:type="character" w:styleId="FollowedHyperlink">
    <w:name w:val="FollowedHyperlink"/>
    <w:basedOn w:val="DefaultParagraphFont"/>
    <w:rsid w:val="002A15F4"/>
    <w:rPr>
      <w:color w:val="800080" w:themeColor="followedHyperlink"/>
      <w:u w:val="single"/>
    </w:rPr>
  </w:style>
  <w:style w:type="character" w:customStyle="1" w:styleId="UnresolvedMention1">
    <w:name w:val="Unresolved Mention1"/>
    <w:basedOn w:val="DefaultParagraphFont"/>
    <w:uiPriority w:val="99"/>
    <w:semiHidden/>
    <w:unhideWhenUsed/>
    <w:rsid w:val="009362B2"/>
    <w:rPr>
      <w:color w:val="808080"/>
      <w:shd w:val="clear" w:color="auto" w:fill="E6E6E6"/>
    </w:rPr>
  </w:style>
  <w:style w:type="paragraph" w:customStyle="1" w:styleId="paragraph">
    <w:name w:val="paragraph"/>
    <w:basedOn w:val="Normal"/>
    <w:rsid w:val="00042BEB"/>
    <w:pPr>
      <w:spacing w:before="100" w:beforeAutospacing="1" w:after="100" w:afterAutospacing="1"/>
    </w:pPr>
  </w:style>
  <w:style w:type="character" w:customStyle="1" w:styleId="normaltextrun">
    <w:name w:val="normaltextrun"/>
    <w:basedOn w:val="DefaultParagraphFont"/>
    <w:rsid w:val="00042BEB"/>
  </w:style>
  <w:style w:type="character" w:customStyle="1" w:styleId="eop">
    <w:name w:val="eop"/>
    <w:basedOn w:val="DefaultParagraphFont"/>
    <w:rsid w:val="00042BEB"/>
  </w:style>
  <w:style w:type="character" w:customStyle="1" w:styleId="UnresolvedMention2">
    <w:name w:val="Unresolved Mention2"/>
    <w:basedOn w:val="DefaultParagraphFont"/>
    <w:uiPriority w:val="99"/>
    <w:semiHidden/>
    <w:unhideWhenUsed/>
    <w:rsid w:val="002845CF"/>
    <w:rPr>
      <w:color w:val="808080"/>
      <w:shd w:val="clear" w:color="auto" w:fill="E6E6E6"/>
    </w:rPr>
  </w:style>
  <w:style w:type="character" w:styleId="PlaceholderText">
    <w:name w:val="Placeholder Text"/>
    <w:basedOn w:val="DefaultParagraphFont"/>
    <w:semiHidden/>
    <w:rsid w:val="008D0F5D"/>
    <w:rPr>
      <w:color w:val="808080"/>
    </w:rPr>
  </w:style>
  <w:style w:type="character" w:customStyle="1" w:styleId="UnresolvedMention3">
    <w:name w:val="Unresolved Mention3"/>
    <w:basedOn w:val="DefaultParagraphFont"/>
    <w:uiPriority w:val="99"/>
    <w:semiHidden/>
    <w:unhideWhenUsed/>
    <w:rsid w:val="00945CE5"/>
    <w:rPr>
      <w:color w:val="808080"/>
      <w:shd w:val="clear" w:color="auto" w:fill="E6E6E6"/>
    </w:rPr>
  </w:style>
  <w:style w:type="character" w:styleId="UnresolvedMention">
    <w:name w:val="Unresolved Mention"/>
    <w:basedOn w:val="DefaultParagraphFont"/>
    <w:uiPriority w:val="99"/>
    <w:semiHidden/>
    <w:unhideWhenUsed/>
    <w:rsid w:val="00C0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7181">
      <w:bodyDiv w:val="1"/>
      <w:marLeft w:val="0"/>
      <w:marRight w:val="0"/>
      <w:marTop w:val="0"/>
      <w:marBottom w:val="0"/>
      <w:divBdr>
        <w:top w:val="none" w:sz="0" w:space="0" w:color="auto"/>
        <w:left w:val="none" w:sz="0" w:space="0" w:color="auto"/>
        <w:bottom w:val="none" w:sz="0" w:space="0" w:color="auto"/>
        <w:right w:val="none" w:sz="0" w:space="0" w:color="auto"/>
      </w:divBdr>
    </w:div>
    <w:div w:id="415715042">
      <w:bodyDiv w:val="1"/>
      <w:marLeft w:val="0"/>
      <w:marRight w:val="0"/>
      <w:marTop w:val="0"/>
      <w:marBottom w:val="0"/>
      <w:divBdr>
        <w:top w:val="none" w:sz="0" w:space="0" w:color="auto"/>
        <w:left w:val="none" w:sz="0" w:space="0" w:color="auto"/>
        <w:bottom w:val="none" w:sz="0" w:space="0" w:color="auto"/>
        <w:right w:val="none" w:sz="0" w:space="0" w:color="auto"/>
      </w:divBdr>
    </w:div>
    <w:div w:id="1169060716">
      <w:bodyDiv w:val="1"/>
      <w:marLeft w:val="0"/>
      <w:marRight w:val="0"/>
      <w:marTop w:val="0"/>
      <w:marBottom w:val="0"/>
      <w:divBdr>
        <w:top w:val="none" w:sz="0" w:space="0" w:color="auto"/>
        <w:left w:val="none" w:sz="0" w:space="0" w:color="auto"/>
        <w:bottom w:val="none" w:sz="0" w:space="0" w:color="auto"/>
        <w:right w:val="none" w:sz="0" w:space="0" w:color="auto"/>
      </w:divBdr>
      <w:divsChild>
        <w:div w:id="1660814090">
          <w:marLeft w:val="0"/>
          <w:marRight w:val="0"/>
          <w:marTop w:val="0"/>
          <w:marBottom w:val="0"/>
          <w:divBdr>
            <w:top w:val="none" w:sz="0" w:space="0" w:color="auto"/>
            <w:left w:val="none" w:sz="0" w:space="0" w:color="auto"/>
            <w:bottom w:val="none" w:sz="0" w:space="0" w:color="auto"/>
            <w:right w:val="none" w:sz="0" w:space="0" w:color="auto"/>
          </w:divBdr>
        </w:div>
        <w:div w:id="828912278">
          <w:marLeft w:val="0"/>
          <w:marRight w:val="0"/>
          <w:marTop w:val="0"/>
          <w:marBottom w:val="0"/>
          <w:divBdr>
            <w:top w:val="none" w:sz="0" w:space="0" w:color="auto"/>
            <w:left w:val="none" w:sz="0" w:space="0" w:color="auto"/>
            <w:bottom w:val="none" w:sz="0" w:space="0" w:color="auto"/>
            <w:right w:val="none" w:sz="0" w:space="0" w:color="auto"/>
          </w:divBdr>
        </w:div>
      </w:divsChild>
    </w:div>
    <w:div w:id="1248344685">
      <w:bodyDiv w:val="1"/>
      <w:marLeft w:val="0"/>
      <w:marRight w:val="0"/>
      <w:marTop w:val="0"/>
      <w:marBottom w:val="0"/>
      <w:divBdr>
        <w:top w:val="none" w:sz="0" w:space="0" w:color="auto"/>
        <w:left w:val="none" w:sz="0" w:space="0" w:color="auto"/>
        <w:bottom w:val="none" w:sz="0" w:space="0" w:color="auto"/>
        <w:right w:val="none" w:sz="0" w:space="0" w:color="auto"/>
      </w:divBdr>
    </w:div>
    <w:div w:id="1877814234">
      <w:bodyDiv w:val="1"/>
      <w:marLeft w:val="0"/>
      <w:marRight w:val="0"/>
      <w:marTop w:val="0"/>
      <w:marBottom w:val="0"/>
      <w:divBdr>
        <w:top w:val="none" w:sz="0" w:space="0" w:color="auto"/>
        <w:left w:val="none" w:sz="0" w:space="0" w:color="auto"/>
        <w:bottom w:val="none" w:sz="0" w:space="0" w:color="auto"/>
        <w:right w:val="none" w:sz="0" w:space="0" w:color="auto"/>
      </w:divBdr>
    </w:div>
    <w:div w:id="2035811423">
      <w:bodyDiv w:val="1"/>
      <w:marLeft w:val="0"/>
      <w:marRight w:val="0"/>
      <w:marTop w:val="0"/>
      <w:marBottom w:val="0"/>
      <w:divBdr>
        <w:top w:val="none" w:sz="0" w:space="0" w:color="auto"/>
        <w:left w:val="none" w:sz="0" w:space="0" w:color="auto"/>
        <w:bottom w:val="none" w:sz="0" w:space="0" w:color="auto"/>
        <w:right w:val="none" w:sz="0" w:space="0" w:color="auto"/>
      </w:divBdr>
    </w:div>
    <w:div w:id="21136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m2233@columbi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ardelaren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ardelarent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tura.com/index.php/extwidget/preview/partner_id/24852/uiconf_id/20954482/entry_id/1_y71eb07p/embed/iframe" TargetMode="External"/><Relationship Id="rId4" Type="http://schemas.openxmlformats.org/officeDocument/2006/relationships/settings" Target="settings.xml"/><Relationship Id="rId9" Type="http://schemas.openxmlformats.org/officeDocument/2006/relationships/hyperlink" Target="mailto:BNg19@gsb.columbi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6E1-2CD4-4D5D-BD6B-F11ACB21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Ketty Maisonrouge</dc:creator>
  <cp:keywords/>
  <dc:description/>
  <cp:lastModifiedBy>Brittany</cp:lastModifiedBy>
  <cp:revision>2</cp:revision>
  <cp:lastPrinted>2017-10-09T19:48:00Z</cp:lastPrinted>
  <dcterms:created xsi:type="dcterms:W3CDTF">2018-10-17T20:58:00Z</dcterms:created>
  <dcterms:modified xsi:type="dcterms:W3CDTF">2018-10-17T20:58:00Z</dcterms:modified>
</cp:coreProperties>
</file>